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037C7" w14:textId="77777777" w:rsidR="004243C4" w:rsidRDefault="002508D0">
      <w:pPr>
        <w:pStyle w:val="Corpodeltesto2"/>
        <w:snapToGrid w:val="0"/>
        <w:jc w:val="center"/>
        <w:rPr>
          <w:rFonts w:asciiTheme="minorHAnsi" w:hAnsiTheme="minorHAnsi" w:cstheme="minorHAnsi"/>
          <w:b/>
          <w:bCs/>
          <w:sz w:val="22"/>
          <w:szCs w:val="22"/>
          <w:lang w:val="fr-FR"/>
        </w:rPr>
      </w:pPr>
      <w:r>
        <w:rPr>
          <w:rFonts w:asciiTheme="minorHAnsi" w:hAnsiTheme="minorHAnsi" w:cstheme="minorHAnsi"/>
          <w:b/>
          <w:bCs/>
          <w:sz w:val="22"/>
          <w:szCs w:val="22"/>
          <w:lang w:val="fr-FR"/>
        </w:rPr>
        <w:t>ANNEXE n° 4</w:t>
      </w:r>
    </w:p>
    <w:p w14:paraId="77B89E70" w14:textId="77777777" w:rsidR="004243C4" w:rsidRDefault="002508D0">
      <w:pPr>
        <w:pStyle w:val="Corpodeltesto2"/>
        <w:snapToGrid w:val="0"/>
        <w:jc w:val="center"/>
        <w:rPr>
          <w:rFonts w:asciiTheme="minorHAnsi" w:hAnsiTheme="minorHAnsi" w:cstheme="minorHAnsi"/>
          <w:b/>
          <w:bCs/>
          <w:sz w:val="22"/>
          <w:szCs w:val="22"/>
          <w:lang w:val="fr-FR"/>
        </w:rPr>
      </w:pPr>
      <w:r>
        <w:rPr>
          <w:rFonts w:asciiTheme="minorHAnsi" w:hAnsiTheme="minorHAnsi" w:cstheme="minorHAnsi"/>
          <w:b/>
          <w:bCs/>
          <w:sz w:val="22"/>
          <w:szCs w:val="22"/>
          <w:lang w:val="fr-FR"/>
        </w:rPr>
        <w:t>LETTRE DE CANDIDATURE</w:t>
      </w:r>
    </w:p>
    <w:p w14:paraId="00A32408" w14:textId="77777777" w:rsidR="004243C4" w:rsidRDefault="004243C4">
      <w:pPr>
        <w:pStyle w:val="Corpodeltesto2"/>
        <w:snapToGrid w:val="0"/>
        <w:rPr>
          <w:rFonts w:asciiTheme="minorHAnsi" w:hAnsiTheme="minorHAnsi" w:cstheme="minorHAnsi"/>
          <w:b/>
          <w:bCs/>
          <w:sz w:val="22"/>
          <w:szCs w:val="22"/>
          <w:highlight w:val="lightGray"/>
          <w:lang w:val="fr-FR"/>
        </w:rPr>
      </w:pPr>
    </w:p>
    <w:p w14:paraId="0DA9E568" w14:textId="77777777" w:rsidR="004243C4" w:rsidRDefault="004243C4">
      <w:pPr>
        <w:pStyle w:val="Corpodeltesto2"/>
        <w:snapToGrid w:val="0"/>
        <w:rPr>
          <w:rFonts w:asciiTheme="minorHAnsi" w:hAnsiTheme="minorHAnsi" w:cstheme="minorHAnsi"/>
          <w:b/>
          <w:bCs/>
          <w:sz w:val="22"/>
          <w:szCs w:val="22"/>
          <w:highlight w:val="lightGray"/>
          <w:lang w:val="fr-FR"/>
        </w:rPr>
      </w:pPr>
    </w:p>
    <w:p w14:paraId="49D2777C" w14:textId="77777777" w:rsidR="004243C4" w:rsidRPr="0081213C" w:rsidRDefault="002508D0">
      <w:pPr>
        <w:pStyle w:val="NormaleWeb"/>
        <w:spacing w:after="0"/>
        <w:jc w:val="center"/>
        <w:rPr>
          <w:kern w:val="0"/>
          <w:lang w:val="fr-FR" w:eastAsia="it-IT" w:bidi="ar-SA"/>
        </w:rPr>
      </w:pPr>
      <w:r>
        <w:rPr>
          <w:rFonts w:asciiTheme="minorHAnsi" w:hAnsiTheme="minorHAnsi" w:cstheme="minorHAnsi"/>
          <w:b/>
          <w:i/>
          <w:sz w:val="22"/>
          <w:szCs w:val="22"/>
          <w:shd w:val="clear" w:color="auto" w:fill="C0C0C0"/>
          <w:lang w:val="fr-FR"/>
        </w:rPr>
        <w:t xml:space="preserve">&lt; A remplir sur papier à en-tête par le Chef de </w:t>
      </w:r>
      <w:r w:rsidRPr="0081213C">
        <w:rPr>
          <w:rFonts w:asciiTheme="minorHAnsi" w:hAnsiTheme="minorHAnsi" w:cstheme="minorHAnsi"/>
          <w:b/>
          <w:i/>
          <w:sz w:val="22"/>
          <w:szCs w:val="22"/>
          <w:shd w:val="clear" w:color="auto" w:fill="C0C0C0"/>
          <w:lang w:val="fr-FR"/>
        </w:rPr>
        <w:t>file et chaque partenaire de projet</w:t>
      </w:r>
      <w:r w:rsidRPr="0081213C">
        <w:rPr>
          <w:rFonts w:ascii="Open Sans" w:hAnsi="Open Sans" w:cs="Open Sans"/>
          <w:b/>
          <w:bCs/>
          <w:i/>
          <w:iCs/>
          <w:kern w:val="0"/>
          <w:shd w:val="clear" w:color="auto" w:fill="C0C0C0"/>
          <w:lang w:val="fr-FR" w:eastAsia="it-IT" w:bidi="ar-SA"/>
        </w:rPr>
        <w:t>.</w:t>
      </w:r>
    </w:p>
    <w:p w14:paraId="2A3EB7F0" w14:textId="77777777" w:rsidR="004243C4" w:rsidRDefault="002508D0">
      <w:pPr>
        <w:pStyle w:val="Testopreformattato"/>
        <w:snapToGrid w:val="0"/>
        <w:jc w:val="center"/>
        <w:rPr>
          <w:rFonts w:asciiTheme="minorHAnsi" w:eastAsia="Times New Roman" w:hAnsiTheme="minorHAnsi" w:cstheme="minorHAnsi"/>
          <w:b/>
          <w:i/>
          <w:color w:val="000000"/>
          <w:sz w:val="22"/>
          <w:szCs w:val="22"/>
          <w:highlight w:val="lightGray"/>
          <w:lang w:val="fr-FR"/>
        </w:rPr>
      </w:pPr>
      <w:bookmarkStart w:id="0" w:name="tw-target-text"/>
      <w:bookmarkEnd w:id="0"/>
      <w:r>
        <w:rPr>
          <w:rFonts w:asciiTheme="minorHAnsi" w:eastAsia="Times New Roman" w:hAnsiTheme="minorHAnsi" w:cstheme="minorHAnsi"/>
          <w:b/>
          <w:i/>
          <w:color w:val="000000"/>
          <w:sz w:val="22"/>
          <w:szCs w:val="22"/>
          <w:shd w:val="clear" w:color="auto" w:fill="C0C0C0"/>
          <w:lang w:val="fr-FR"/>
        </w:rPr>
        <w:t>Veuillez ne pas modifier ni supprimer des parties du texte.</w:t>
      </w:r>
    </w:p>
    <w:p w14:paraId="432332ED" w14:textId="77777777" w:rsidR="004243C4" w:rsidRDefault="002508D0">
      <w:pPr>
        <w:pStyle w:val="Corpodeltesto2"/>
        <w:snapToGrid w:val="0"/>
        <w:jc w:val="center"/>
        <w:rPr>
          <w:rFonts w:asciiTheme="minorHAnsi" w:hAnsiTheme="minorHAnsi" w:cstheme="minorHAnsi"/>
          <w:b/>
          <w:i/>
          <w:sz w:val="22"/>
          <w:szCs w:val="22"/>
          <w:highlight w:val="lightGray"/>
          <w:lang w:val="fr-FR"/>
        </w:rPr>
      </w:pPr>
      <w:r>
        <w:rPr>
          <w:rFonts w:asciiTheme="minorHAnsi" w:hAnsiTheme="minorHAnsi" w:cstheme="minorHAnsi"/>
          <w:b/>
          <w:i/>
          <w:sz w:val="22"/>
          <w:szCs w:val="22"/>
          <w:shd w:val="clear" w:color="auto" w:fill="C0C0C0"/>
          <w:lang w:val="fr-FR"/>
        </w:rPr>
        <w:t xml:space="preserve"> A soumettre obligatoirement sous peine d'irrecevabilité de la proposition de projet&gt;</w:t>
      </w:r>
    </w:p>
    <w:p w14:paraId="3865858A" w14:textId="77777777" w:rsidR="004243C4" w:rsidRDefault="004243C4">
      <w:pPr>
        <w:pStyle w:val="Corpodeltesto2"/>
        <w:snapToGrid w:val="0"/>
        <w:jc w:val="center"/>
        <w:rPr>
          <w:rFonts w:asciiTheme="minorHAnsi" w:hAnsiTheme="minorHAnsi" w:cstheme="minorHAnsi"/>
          <w:b/>
          <w:iCs/>
          <w:sz w:val="22"/>
          <w:szCs w:val="22"/>
          <w:highlight w:val="lightGray"/>
          <w:lang w:val="fr-FR"/>
        </w:rPr>
      </w:pPr>
    </w:p>
    <w:p w14:paraId="29C0D800" w14:textId="77777777" w:rsidR="004243C4" w:rsidRDefault="004243C4">
      <w:pPr>
        <w:pStyle w:val="Corpodeltesto2"/>
        <w:snapToGrid w:val="0"/>
        <w:rPr>
          <w:rFonts w:asciiTheme="minorHAnsi" w:hAnsiTheme="minorHAnsi" w:cstheme="minorHAnsi"/>
          <w:b/>
          <w:bCs/>
          <w:i/>
          <w:sz w:val="22"/>
          <w:szCs w:val="22"/>
          <w:highlight w:val="lightGray"/>
          <w:lang w:val="fr-FR"/>
        </w:rPr>
      </w:pPr>
    </w:p>
    <w:p w14:paraId="662B3BCF" w14:textId="77777777" w:rsidR="004243C4" w:rsidRDefault="004243C4">
      <w:pPr>
        <w:pStyle w:val="NormaleWeb"/>
        <w:snapToGrid w:val="0"/>
        <w:spacing w:before="0" w:after="0"/>
        <w:ind w:firstLine="363"/>
        <w:jc w:val="right"/>
        <w:rPr>
          <w:rFonts w:asciiTheme="minorHAnsi" w:hAnsiTheme="minorHAnsi" w:cstheme="minorHAnsi"/>
          <w:i/>
          <w:iCs/>
          <w:sz w:val="22"/>
          <w:szCs w:val="22"/>
          <w:lang w:val="fr-FR"/>
        </w:rPr>
      </w:pPr>
    </w:p>
    <w:p w14:paraId="23A25CCD" w14:textId="77777777" w:rsidR="004243C4" w:rsidRDefault="004243C4">
      <w:pPr>
        <w:pStyle w:val="NormaleWeb"/>
        <w:snapToGrid w:val="0"/>
        <w:spacing w:before="0" w:after="0"/>
        <w:ind w:firstLine="363"/>
        <w:jc w:val="right"/>
        <w:rPr>
          <w:rFonts w:asciiTheme="minorHAnsi" w:hAnsiTheme="minorHAnsi" w:cstheme="minorHAnsi"/>
          <w:i/>
          <w:iCs/>
          <w:sz w:val="22"/>
          <w:szCs w:val="22"/>
          <w:lang w:val="fr-FR"/>
        </w:rPr>
      </w:pPr>
    </w:p>
    <w:p w14:paraId="26CEEDD4" w14:textId="77777777" w:rsidR="004243C4" w:rsidRDefault="002508D0">
      <w:pPr>
        <w:pStyle w:val="NormaleWeb"/>
        <w:snapToGrid w:val="0"/>
        <w:spacing w:before="0" w:after="0"/>
        <w:ind w:firstLine="363"/>
        <w:jc w:val="right"/>
        <w:rPr>
          <w:rFonts w:asciiTheme="minorHAnsi" w:hAnsiTheme="minorHAnsi" w:cstheme="minorHAnsi"/>
          <w:b/>
          <w:bCs/>
          <w:i/>
          <w:iCs/>
          <w:sz w:val="22"/>
          <w:szCs w:val="22"/>
          <w:lang w:val="fr-FR"/>
        </w:rPr>
      </w:pPr>
      <w:r>
        <w:rPr>
          <w:rFonts w:asciiTheme="minorHAnsi" w:hAnsiTheme="minorHAnsi" w:cstheme="minorHAnsi"/>
          <w:b/>
          <w:bCs/>
          <w:i/>
          <w:iCs/>
          <w:sz w:val="22"/>
          <w:szCs w:val="22"/>
          <w:lang w:val="fr-FR"/>
        </w:rPr>
        <w:t>A l’Autorité de Gestion</w:t>
      </w:r>
    </w:p>
    <w:p w14:paraId="6B86B12F" w14:textId="77777777" w:rsidR="004243C4" w:rsidRDefault="002508D0">
      <w:pPr>
        <w:pStyle w:val="NormaleWeb"/>
        <w:snapToGrid w:val="0"/>
        <w:spacing w:before="0" w:after="0"/>
        <w:ind w:firstLine="363"/>
        <w:jc w:val="right"/>
        <w:rPr>
          <w:rFonts w:asciiTheme="minorHAnsi" w:hAnsiTheme="minorHAnsi" w:cstheme="minorHAnsi"/>
          <w:b/>
          <w:bCs/>
          <w:i/>
          <w:iCs/>
          <w:sz w:val="22"/>
          <w:szCs w:val="22"/>
          <w:lang w:val="fr-FR"/>
        </w:rPr>
      </w:pPr>
      <w:r>
        <w:rPr>
          <w:rFonts w:asciiTheme="minorHAnsi" w:hAnsiTheme="minorHAnsi" w:cstheme="minorHAnsi"/>
          <w:b/>
          <w:bCs/>
          <w:i/>
          <w:iCs/>
          <w:sz w:val="22"/>
          <w:szCs w:val="22"/>
          <w:lang w:val="fr-FR"/>
        </w:rPr>
        <w:t>du Programme Interreg</w:t>
      </w:r>
    </w:p>
    <w:p w14:paraId="294849BE" w14:textId="77777777" w:rsidR="004243C4" w:rsidRDefault="002508D0">
      <w:pPr>
        <w:pStyle w:val="NormaleWeb"/>
        <w:snapToGrid w:val="0"/>
        <w:spacing w:before="0" w:after="0"/>
        <w:ind w:firstLine="363"/>
        <w:jc w:val="right"/>
        <w:rPr>
          <w:rFonts w:asciiTheme="minorHAnsi" w:hAnsiTheme="minorHAnsi" w:cstheme="minorHAnsi"/>
          <w:b/>
          <w:bCs/>
          <w:i/>
          <w:iCs/>
          <w:sz w:val="22"/>
          <w:szCs w:val="22"/>
          <w:lang w:val="fr-FR"/>
        </w:rPr>
      </w:pPr>
      <w:r>
        <w:rPr>
          <w:rFonts w:asciiTheme="minorHAnsi" w:hAnsiTheme="minorHAnsi" w:cstheme="minorHAnsi"/>
          <w:b/>
          <w:bCs/>
          <w:i/>
          <w:iCs/>
          <w:sz w:val="22"/>
          <w:szCs w:val="22"/>
          <w:lang w:val="fr-FR"/>
        </w:rPr>
        <w:t>Italie-France “Maritime” 2021-2027</w:t>
      </w:r>
    </w:p>
    <w:p w14:paraId="5541C6A1" w14:textId="6C64E36C" w:rsidR="004243C4" w:rsidRDefault="002508D0">
      <w:pPr>
        <w:pStyle w:val="western"/>
        <w:snapToGrid w:val="0"/>
        <w:spacing w:before="0"/>
        <w:jc w:val="right"/>
        <w:rPr>
          <w:rFonts w:asciiTheme="minorHAnsi" w:hAnsiTheme="minorHAnsi" w:cstheme="minorHAnsi"/>
          <w:b w:val="0"/>
          <w:bCs w:val="0"/>
          <w:i/>
          <w:iCs/>
          <w:sz w:val="22"/>
          <w:szCs w:val="22"/>
          <w:highlight w:val="lightGray"/>
          <w:lang w:val="fr-FR"/>
        </w:rPr>
      </w:pPr>
      <w:r>
        <w:rPr>
          <w:rFonts w:asciiTheme="minorHAnsi" w:hAnsiTheme="minorHAnsi" w:cstheme="minorHAnsi"/>
          <w:b w:val="0"/>
          <w:bCs w:val="0"/>
          <w:i/>
          <w:iCs/>
          <w:sz w:val="22"/>
          <w:szCs w:val="22"/>
          <w:shd w:val="clear" w:color="auto" w:fill="C0C0C0"/>
          <w:lang w:val="fr-FR"/>
        </w:rPr>
        <w:t>(Modalités de transmission indiquées dans l'Appel</w:t>
      </w:r>
      <w:r w:rsidR="00DD37D5" w:rsidRPr="0081213C">
        <w:rPr>
          <w:rFonts w:asciiTheme="minorHAnsi" w:hAnsiTheme="minorHAnsi" w:cstheme="minorHAnsi"/>
          <w:b w:val="0"/>
          <w:bCs w:val="0"/>
          <w:i/>
          <w:iCs/>
          <w:color w:val="auto"/>
          <w:sz w:val="22"/>
          <w:szCs w:val="22"/>
          <w:shd w:val="clear" w:color="auto" w:fill="C0C0C0"/>
          <w:lang w:val="fr-FR"/>
        </w:rPr>
        <w:t>, Par. 2.9</w:t>
      </w:r>
      <w:r w:rsidRPr="0081213C">
        <w:rPr>
          <w:rFonts w:asciiTheme="minorHAnsi" w:hAnsiTheme="minorHAnsi" w:cstheme="minorHAnsi"/>
          <w:b w:val="0"/>
          <w:bCs w:val="0"/>
          <w:i/>
          <w:iCs/>
          <w:color w:val="auto"/>
          <w:sz w:val="22"/>
          <w:szCs w:val="22"/>
          <w:shd w:val="clear" w:color="auto" w:fill="C0C0C0"/>
          <w:lang w:val="fr-FR"/>
        </w:rPr>
        <w:t xml:space="preserve"> - </w:t>
      </w:r>
      <w:r>
        <w:rPr>
          <w:rFonts w:asciiTheme="minorHAnsi" w:hAnsiTheme="minorHAnsi" w:cstheme="minorHAnsi"/>
          <w:b w:val="0"/>
          <w:bCs w:val="0"/>
          <w:i/>
          <w:iCs/>
          <w:sz w:val="22"/>
          <w:szCs w:val="22"/>
          <w:shd w:val="clear" w:color="auto" w:fill="C0C0C0"/>
          <w:lang w:val="fr-FR"/>
        </w:rPr>
        <w:t>Documentation pour la présentation du Dossier de candidature)</w:t>
      </w:r>
    </w:p>
    <w:p w14:paraId="576DE8B3" w14:textId="77777777" w:rsidR="004243C4" w:rsidRDefault="004243C4">
      <w:pPr>
        <w:pStyle w:val="western"/>
        <w:tabs>
          <w:tab w:val="left" w:pos="6863"/>
        </w:tabs>
        <w:snapToGrid w:val="0"/>
        <w:spacing w:before="0"/>
        <w:rPr>
          <w:rFonts w:asciiTheme="minorHAnsi" w:hAnsiTheme="minorHAnsi" w:cstheme="minorHAnsi"/>
          <w:b w:val="0"/>
          <w:bCs w:val="0"/>
          <w:i/>
          <w:iCs/>
          <w:color w:val="0000FF"/>
          <w:sz w:val="22"/>
          <w:szCs w:val="22"/>
          <w:u w:val="single"/>
          <w:lang w:val="fr-FR"/>
        </w:rPr>
      </w:pPr>
    </w:p>
    <w:p w14:paraId="2E850F8B" w14:textId="77777777" w:rsidR="004243C4" w:rsidRDefault="002508D0">
      <w:pPr>
        <w:pStyle w:val="western"/>
        <w:tabs>
          <w:tab w:val="left" w:pos="6863"/>
        </w:tabs>
        <w:snapToGrid w:val="0"/>
        <w:spacing w:before="0"/>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ab/>
      </w:r>
    </w:p>
    <w:tbl>
      <w:tblPr>
        <w:tblW w:w="9788" w:type="dxa"/>
        <w:tblInd w:w="-15" w:type="dxa"/>
        <w:tblLook w:val="04A0" w:firstRow="1" w:lastRow="0" w:firstColumn="1" w:lastColumn="0" w:noHBand="0" w:noVBand="1"/>
      </w:tblPr>
      <w:tblGrid>
        <w:gridCol w:w="9788"/>
      </w:tblGrid>
      <w:tr w:rsidR="004243C4" w:rsidRPr="00190F12" w14:paraId="6244D18D" w14:textId="77777777">
        <w:tc>
          <w:tcPr>
            <w:tcW w:w="9788" w:type="dxa"/>
            <w:tcBorders>
              <w:top w:val="single" w:sz="4" w:space="0" w:color="000000"/>
              <w:left w:val="single" w:sz="4" w:space="0" w:color="000000"/>
              <w:bottom w:val="single" w:sz="4" w:space="0" w:color="000000"/>
              <w:right w:val="single" w:sz="4" w:space="0" w:color="000000"/>
            </w:tcBorders>
            <w:shd w:val="clear" w:color="auto" w:fill="D9D9D9"/>
          </w:tcPr>
          <w:p w14:paraId="41B20C48" w14:textId="77777777" w:rsidR="004243C4" w:rsidRDefault="004243C4">
            <w:pPr>
              <w:pStyle w:val="western"/>
              <w:snapToGrid w:val="0"/>
              <w:spacing w:before="0"/>
              <w:jc w:val="both"/>
              <w:rPr>
                <w:rFonts w:asciiTheme="minorHAnsi" w:hAnsiTheme="minorHAnsi" w:cstheme="minorHAnsi"/>
                <w:bCs w:val="0"/>
                <w:sz w:val="22"/>
                <w:szCs w:val="22"/>
                <w:lang w:val="fr-FR" w:eastAsia="en-US" w:bidi="ar-SA"/>
              </w:rPr>
            </w:pPr>
          </w:p>
          <w:p w14:paraId="668DF641" w14:textId="734AE9EA" w:rsidR="004243C4" w:rsidRDefault="002508D0">
            <w:pPr>
              <w:pStyle w:val="western"/>
              <w:shd w:val="clear" w:color="auto" w:fill="D9D9D9"/>
              <w:snapToGrid w:val="0"/>
              <w:spacing w:before="0"/>
              <w:jc w:val="both"/>
              <w:rPr>
                <w:rFonts w:asciiTheme="minorHAnsi" w:hAnsiTheme="minorHAnsi" w:cstheme="minorHAnsi"/>
                <w:bCs w:val="0"/>
                <w:sz w:val="22"/>
                <w:szCs w:val="22"/>
                <w:lang w:val="fr-FR" w:eastAsia="en-US" w:bidi="ar-SA"/>
              </w:rPr>
            </w:pPr>
            <w:r>
              <w:rPr>
                <w:rFonts w:asciiTheme="minorHAnsi" w:hAnsiTheme="minorHAnsi" w:cstheme="minorHAnsi"/>
                <w:bCs w:val="0"/>
                <w:sz w:val="22"/>
                <w:szCs w:val="22"/>
                <w:lang w:val="fr-FR" w:eastAsia="en-US" w:bidi="ar-SA"/>
              </w:rPr>
              <w:t>SECTION A)</w:t>
            </w:r>
            <w:r w:rsidR="00CF1795">
              <w:rPr>
                <w:rFonts w:asciiTheme="minorHAnsi" w:hAnsiTheme="minorHAnsi" w:cstheme="minorHAnsi"/>
                <w:bCs w:val="0"/>
                <w:sz w:val="22"/>
                <w:szCs w:val="22"/>
                <w:lang w:val="fr-FR" w:eastAsia="en-US" w:bidi="ar-SA"/>
              </w:rPr>
              <w:t>:</w:t>
            </w:r>
            <w:r>
              <w:rPr>
                <w:rFonts w:asciiTheme="minorHAnsi" w:hAnsiTheme="minorHAnsi" w:cstheme="minorHAnsi"/>
                <w:bCs w:val="0"/>
                <w:sz w:val="22"/>
                <w:szCs w:val="22"/>
                <w:lang w:val="fr-FR" w:eastAsia="en-US" w:bidi="ar-SA"/>
              </w:rPr>
              <w:t xml:space="preserve"> Intérêt à participer à la présentation de la candidature (à remplir obligatoirement)</w:t>
            </w:r>
          </w:p>
          <w:p w14:paraId="6F2CFC1E" w14:textId="77777777" w:rsidR="004243C4" w:rsidRDefault="004243C4">
            <w:pPr>
              <w:pStyle w:val="western"/>
              <w:shd w:val="clear" w:color="auto" w:fill="D9D9D9"/>
              <w:snapToGrid w:val="0"/>
              <w:spacing w:before="0"/>
              <w:jc w:val="both"/>
              <w:rPr>
                <w:rFonts w:asciiTheme="minorHAnsi" w:hAnsiTheme="minorHAnsi" w:cstheme="minorHAnsi"/>
                <w:bCs w:val="0"/>
                <w:sz w:val="22"/>
                <w:szCs w:val="22"/>
                <w:lang w:val="fr-FR" w:eastAsia="en-US" w:bidi="ar-SA"/>
              </w:rPr>
            </w:pPr>
          </w:p>
          <w:p w14:paraId="2BD1094E" w14:textId="649A3AB0" w:rsidR="004243C4" w:rsidRDefault="002508D0">
            <w:pPr>
              <w:pStyle w:val="western"/>
              <w:shd w:val="clear" w:color="auto" w:fill="D9D9D9"/>
              <w:snapToGrid w:val="0"/>
              <w:spacing w:before="0"/>
              <w:jc w:val="both"/>
              <w:rPr>
                <w:rFonts w:asciiTheme="minorHAnsi" w:hAnsiTheme="minorHAnsi" w:cstheme="minorHAnsi"/>
                <w:bCs w:val="0"/>
                <w:sz w:val="22"/>
                <w:szCs w:val="22"/>
                <w:lang w:val="fr-FR" w:eastAsia="en-US" w:bidi="ar-SA"/>
              </w:rPr>
            </w:pPr>
            <w:r>
              <w:rPr>
                <w:rFonts w:asciiTheme="minorHAnsi" w:hAnsiTheme="minorHAnsi" w:cstheme="minorHAnsi"/>
                <w:bCs w:val="0"/>
                <w:sz w:val="22"/>
                <w:szCs w:val="22"/>
                <w:lang w:val="fr-FR" w:eastAsia="en-US" w:bidi="ar-SA"/>
              </w:rPr>
              <w:t>SECTION B)</w:t>
            </w:r>
            <w:r w:rsidR="00CF1795">
              <w:rPr>
                <w:rFonts w:asciiTheme="minorHAnsi" w:hAnsiTheme="minorHAnsi" w:cstheme="minorHAnsi"/>
                <w:bCs w:val="0"/>
                <w:sz w:val="22"/>
                <w:szCs w:val="22"/>
                <w:lang w:val="fr-FR" w:eastAsia="en-US" w:bidi="ar-SA"/>
              </w:rPr>
              <w:t xml:space="preserve">: </w:t>
            </w:r>
            <w:r>
              <w:rPr>
                <w:rFonts w:asciiTheme="minorHAnsi" w:hAnsiTheme="minorHAnsi" w:cstheme="minorHAnsi"/>
                <w:bCs w:val="0"/>
                <w:sz w:val="22"/>
                <w:szCs w:val="22"/>
                <w:lang w:val="fr-FR" w:eastAsia="en-US" w:bidi="ar-SA"/>
              </w:rPr>
              <w:t>Aides d’État (à remplir uniquement le cas échéant)</w:t>
            </w:r>
          </w:p>
          <w:p w14:paraId="0D5EB94D" w14:textId="77777777" w:rsidR="004243C4" w:rsidRDefault="002508D0">
            <w:pPr>
              <w:pStyle w:val="western"/>
              <w:shd w:val="clear" w:color="auto" w:fill="D9D9D9"/>
              <w:snapToGrid w:val="0"/>
              <w:spacing w:before="0"/>
              <w:jc w:val="both"/>
              <w:rPr>
                <w:rFonts w:asciiTheme="minorHAnsi" w:hAnsiTheme="minorHAnsi" w:cstheme="minorHAnsi"/>
                <w:bCs w:val="0"/>
                <w:sz w:val="22"/>
                <w:szCs w:val="22"/>
                <w:lang w:val="fr-FR" w:eastAsia="en-US" w:bidi="ar-SA"/>
              </w:rPr>
            </w:pPr>
            <w:r>
              <w:rPr>
                <w:rFonts w:asciiTheme="minorHAnsi" w:hAnsiTheme="minorHAnsi" w:cstheme="minorHAnsi"/>
                <w:bCs w:val="0"/>
                <w:sz w:val="22"/>
                <w:szCs w:val="22"/>
                <w:lang w:val="fr-FR" w:eastAsia="en-US" w:bidi="ar-SA"/>
              </w:rPr>
              <w:t>Section B1 - Aides en régime “de minimis” (à remplir uniquement le cas échéant)</w:t>
            </w:r>
          </w:p>
          <w:p w14:paraId="05F768C9" w14:textId="77777777" w:rsidR="004243C4" w:rsidRDefault="002508D0">
            <w:pPr>
              <w:pStyle w:val="western"/>
              <w:shd w:val="clear" w:color="auto" w:fill="D9D9D9"/>
              <w:snapToGrid w:val="0"/>
              <w:spacing w:before="0"/>
              <w:jc w:val="both"/>
              <w:rPr>
                <w:rFonts w:asciiTheme="minorHAnsi" w:hAnsiTheme="minorHAnsi" w:cstheme="minorHAnsi"/>
                <w:bCs w:val="0"/>
                <w:sz w:val="22"/>
                <w:szCs w:val="22"/>
                <w:lang w:val="fr-FR" w:eastAsia="en-US" w:bidi="ar-SA"/>
              </w:rPr>
            </w:pPr>
            <w:r>
              <w:rPr>
                <w:rFonts w:asciiTheme="minorHAnsi" w:hAnsiTheme="minorHAnsi" w:cstheme="minorHAnsi"/>
                <w:bCs w:val="0"/>
                <w:sz w:val="22"/>
                <w:szCs w:val="22"/>
                <w:lang w:val="fr-FR" w:eastAsia="en-US" w:bidi="ar-SA"/>
              </w:rPr>
              <w:t>Section B2 - Aides incompatibles (“Déclaration Deggendorf”, à remplir uniquement le cas échéant)</w:t>
            </w:r>
          </w:p>
          <w:p w14:paraId="7F7BA821" w14:textId="77777777" w:rsidR="004243C4" w:rsidRDefault="004243C4">
            <w:pPr>
              <w:pStyle w:val="western"/>
              <w:shd w:val="clear" w:color="auto" w:fill="D9D9D9"/>
              <w:snapToGrid w:val="0"/>
              <w:spacing w:before="0"/>
              <w:jc w:val="both"/>
              <w:rPr>
                <w:rFonts w:asciiTheme="minorHAnsi" w:hAnsiTheme="minorHAnsi" w:cstheme="minorHAnsi"/>
                <w:bCs w:val="0"/>
                <w:sz w:val="22"/>
                <w:szCs w:val="22"/>
                <w:lang w:val="fr-FR" w:eastAsia="en-US" w:bidi="ar-SA"/>
              </w:rPr>
            </w:pPr>
          </w:p>
          <w:p w14:paraId="45EDF445" w14:textId="20CB0A79" w:rsidR="004243C4" w:rsidRDefault="002508D0">
            <w:pPr>
              <w:pStyle w:val="western"/>
              <w:shd w:val="clear" w:color="auto" w:fill="D9D9D9"/>
              <w:snapToGrid w:val="0"/>
              <w:spacing w:before="0"/>
              <w:jc w:val="both"/>
              <w:rPr>
                <w:rFonts w:asciiTheme="minorHAnsi" w:hAnsiTheme="minorHAnsi" w:cstheme="minorHAnsi"/>
                <w:bCs w:val="0"/>
                <w:sz w:val="22"/>
                <w:szCs w:val="22"/>
                <w:lang w:val="fr-FR" w:eastAsia="en-US" w:bidi="ar-SA"/>
              </w:rPr>
            </w:pPr>
            <w:r>
              <w:rPr>
                <w:rFonts w:asciiTheme="minorHAnsi" w:hAnsiTheme="minorHAnsi" w:cstheme="minorHAnsi"/>
                <w:bCs w:val="0"/>
                <w:sz w:val="22"/>
                <w:szCs w:val="22"/>
                <w:lang w:val="fr-FR" w:eastAsia="en-US" w:bidi="ar-SA"/>
              </w:rPr>
              <w:t>SECTION C)</w:t>
            </w:r>
            <w:r w:rsidR="00CF1795">
              <w:rPr>
                <w:rFonts w:asciiTheme="minorHAnsi" w:hAnsiTheme="minorHAnsi" w:cstheme="minorHAnsi"/>
                <w:bCs w:val="0"/>
                <w:sz w:val="22"/>
                <w:szCs w:val="22"/>
                <w:lang w:val="fr-FR" w:eastAsia="en-US" w:bidi="ar-SA"/>
              </w:rPr>
              <w:t xml:space="preserve">: </w:t>
            </w:r>
            <w:r>
              <w:rPr>
                <w:rFonts w:asciiTheme="minorHAnsi" w:hAnsiTheme="minorHAnsi" w:cstheme="minorHAnsi"/>
                <w:bCs w:val="0"/>
                <w:sz w:val="22"/>
                <w:szCs w:val="22"/>
                <w:lang w:val="fr-FR" w:eastAsia="en-US" w:bidi="ar-SA"/>
              </w:rPr>
              <w:t>Organisme international (à remplir uniquement le cas échéant</w:t>
            </w:r>
            <w:r w:rsidR="00CF1795">
              <w:rPr>
                <w:rFonts w:asciiTheme="minorHAnsi" w:hAnsiTheme="minorHAnsi" w:cstheme="minorHAnsi"/>
                <w:bCs w:val="0"/>
                <w:sz w:val="22"/>
                <w:szCs w:val="22"/>
                <w:lang w:val="fr-FR" w:eastAsia="en-US" w:bidi="ar-SA"/>
              </w:rPr>
              <w:t>)</w:t>
            </w:r>
          </w:p>
          <w:p w14:paraId="54C0E5B0" w14:textId="77777777" w:rsidR="004243C4" w:rsidRDefault="004243C4">
            <w:pPr>
              <w:pStyle w:val="western"/>
              <w:shd w:val="clear" w:color="auto" w:fill="D9D9D9"/>
              <w:snapToGrid w:val="0"/>
              <w:spacing w:before="0"/>
              <w:jc w:val="both"/>
              <w:rPr>
                <w:rFonts w:asciiTheme="minorHAnsi" w:hAnsiTheme="minorHAnsi" w:cstheme="minorHAnsi"/>
                <w:bCs w:val="0"/>
                <w:sz w:val="22"/>
                <w:szCs w:val="22"/>
                <w:lang w:val="fr-FR" w:eastAsia="en-US" w:bidi="ar-SA"/>
              </w:rPr>
            </w:pPr>
          </w:p>
          <w:p w14:paraId="07387CFD" w14:textId="285D8A17" w:rsidR="004243C4" w:rsidRDefault="002508D0">
            <w:pPr>
              <w:pStyle w:val="western"/>
              <w:shd w:val="clear" w:color="auto" w:fill="D9D9D9"/>
              <w:snapToGrid w:val="0"/>
              <w:spacing w:before="0"/>
              <w:jc w:val="both"/>
              <w:rPr>
                <w:rFonts w:asciiTheme="minorHAnsi" w:hAnsiTheme="minorHAnsi" w:cstheme="minorHAnsi"/>
                <w:bCs w:val="0"/>
                <w:sz w:val="22"/>
                <w:szCs w:val="22"/>
                <w:lang w:val="fr-FR" w:eastAsia="en-US" w:bidi="ar-SA"/>
              </w:rPr>
            </w:pPr>
            <w:r>
              <w:rPr>
                <w:rFonts w:asciiTheme="minorHAnsi" w:hAnsiTheme="minorHAnsi" w:cstheme="minorHAnsi"/>
                <w:bCs w:val="0"/>
                <w:sz w:val="22"/>
                <w:szCs w:val="22"/>
                <w:lang w:val="fr-FR" w:eastAsia="en-US" w:bidi="ar-SA"/>
              </w:rPr>
              <w:t>SECTION D)</w:t>
            </w:r>
            <w:r w:rsidR="00CF1795">
              <w:rPr>
                <w:rFonts w:asciiTheme="minorHAnsi" w:hAnsiTheme="minorHAnsi" w:cstheme="minorHAnsi"/>
                <w:bCs w:val="0"/>
                <w:sz w:val="22"/>
                <w:szCs w:val="22"/>
                <w:lang w:val="fr-FR" w:eastAsia="en-US" w:bidi="ar-SA"/>
              </w:rPr>
              <w:t xml:space="preserve">: </w:t>
            </w:r>
            <w:r>
              <w:rPr>
                <w:rFonts w:asciiTheme="minorHAnsi" w:hAnsiTheme="minorHAnsi" w:cstheme="minorHAnsi"/>
                <w:bCs w:val="0"/>
                <w:sz w:val="22"/>
                <w:szCs w:val="22"/>
                <w:lang w:val="fr-FR" w:eastAsia="en-US" w:bidi="ar-SA"/>
              </w:rPr>
              <w:t>Etat d’avancement des Travaux Publics (à remplir uniquement le cas échéant)</w:t>
            </w:r>
          </w:p>
          <w:p w14:paraId="1D1FA68B" w14:textId="77777777" w:rsidR="004243C4" w:rsidRDefault="004243C4">
            <w:pPr>
              <w:pStyle w:val="western"/>
              <w:snapToGrid w:val="0"/>
              <w:spacing w:before="0"/>
              <w:jc w:val="both"/>
              <w:rPr>
                <w:rFonts w:asciiTheme="minorHAnsi" w:hAnsiTheme="minorHAnsi" w:cstheme="minorHAnsi"/>
                <w:bCs w:val="0"/>
                <w:sz w:val="22"/>
                <w:szCs w:val="22"/>
                <w:lang w:val="fr-FR" w:eastAsia="en-US" w:bidi="ar-SA"/>
              </w:rPr>
            </w:pPr>
          </w:p>
        </w:tc>
      </w:tr>
    </w:tbl>
    <w:p w14:paraId="0527EAC3" w14:textId="77777777" w:rsidR="004243C4" w:rsidRDefault="004243C4">
      <w:pPr>
        <w:pStyle w:val="western"/>
        <w:snapToGrid w:val="0"/>
        <w:spacing w:before="0"/>
        <w:jc w:val="center"/>
        <w:rPr>
          <w:rFonts w:asciiTheme="minorHAnsi" w:hAnsiTheme="minorHAnsi" w:cstheme="minorHAnsi"/>
          <w:bCs w:val="0"/>
          <w:sz w:val="22"/>
          <w:szCs w:val="22"/>
          <w:lang w:val="fr-FR" w:eastAsia="en-US" w:bidi="ar-SA"/>
        </w:rPr>
      </w:pPr>
    </w:p>
    <w:p w14:paraId="6765FAD4" w14:textId="77777777" w:rsidR="004243C4" w:rsidRDefault="002508D0">
      <w:pPr>
        <w:pStyle w:val="western"/>
        <w:snapToGrid w:val="0"/>
        <w:spacing w:before="0"/>
        <w:jc w:val="center"/>
        <w:rPr>
          <w:rFonts w:asciiTheme="minorHAnsi" w:hAnsiTheme="minorHAnsi" w:cstheme="minorHAnsi"/>
          <w:bCs w:val="0"/>
          <w:sz w:val="22"/>
          <w:szCs w:val="22"/>
          <w:lang w:val="fr-FR" w:eastAsia="en-US" w:bidi="ar-SA"/>
        </w:rPr>
      </w:pPr>
      <w:r>
        <w:rPr>
          <w:rFonts w:asciiTheme="minorHAnsi" w:hAnsiTheme="minorHAnsi" w:cstheme="minorHAnsi"/>
          <w:bCs w:val="0"/>
          <w:sz w:val="22"/>
          <w:szCs w:val="22"/>
          <w:lang w:val="fr-FR" w:eastAsia="en-US" w:bidi="ar-SA"/>
        </w:rPr>
        <w:t>******</w:t>
      </w:r>
    </w:p>
    <w:p w14:paraId="4E547580" w14:textId="77777777" w:rsidR="004243C4" w:rsidRDefault="004243C4">
      <w:pPr>
        <w:pStyle w:val="western"/>
        <w:snapToGrid w:val="0"/>
        <w:spacing w:before="0"/>
        <w:jc w:val="center"/>
        <w:rPr>
          <w:rFonts w:asciiTheme="minorHAnsi" w:hAnsiTheme="minorHAnsi" w:cstheme="minorHAnsi"/>
          <w:bCs w:val="0"/>
          <w:sz w:val="22"/>
          <w:szCs w:val="22"/>
          <w:lang w:val="fr-FR" w:eastAsia="en-US" w:bidi="ar-SA"/>
        </w:rPr>
      </w:pPr>
    </w:p>
    <w:p w14:paraId="192C8B37" w14:textId="77777777" w:rsidR="004243C4" w:rsidRDefault="002508D0">
      <w:pPr>
        <w:pStyle w:val="western"/>
        <w:pBdr>
          <w:top w:val="single" w:sz="8" w:space="1" w:color="000000"/>
          <w:left w:val="single" w:sz="8" w:space="4" w:color="000000"/>
          <w:bottom w:val="single" w:sz="8" w:space="1" w:color="000000"/>
          <w:right w:val="single" w:sz="8" w:space="4" w:color="000000"/>
        </w:pBdr>
        <w:shd w:val="clear" w:color="auto" w:fill="D9E2F3" w:themeFill="accent1" w:themeFillTint="33"/>
        <w:snapToGrid w:val="0"/>
        <w:spacing w:before="0"/>
        <w:jc w:val="center"/>
        <w:rPr>
          <w:rFonts w:asciiTheme="minorHAnsi" w:hAnsiTheme="minorHAnsi" w:cstheme="minorHAnsi"/>
          <w:sz w:val="28"/>
          <w:szCs w:val="28"/>
          <w:lang w:val="fr-FR"/>
        </w:rPr>
      </w:pPr>
      <w:r>
        <w:rPr>
          <w:rFonts w:asciiTheme="minorHAnsi" w:hAnsiTheme="minorHAnsi" w:cstheme="minorHAnsi"/>
          <w:sz w:val="28"/>
          <w:szCs w:val="28"/>
          <w:lang w:val="fr-FR"/>
        </w:rPr>
        <w:t>SECTION A): Intérêt à participer à la présentation de la candidature (à remplir obligatoirement)</w:t>
      </w:r>
    </w:p>
    <w:p w14:paraId="5CE57D0B" w14:textId="77777777" w:rsidR="004243C4" w:rsidRDefault="004243C4">
      <w:pPr>
        <w:pStyle w:val="Standard"/>
        <w:snapToGrid w:val="0"/>
        <w:jc w:val="both"/>
        <w:rPr>
          <w:rFonts w:asciiTheme="minorHAnsi" w:hAnsiTheme="minorHAnsi" w:cstheme="minorHAnsi"/>
          <w:i/>
          <w:iCs/>
          <w:color w:val="0000FF"/>
          <w:sz w:val="22"/>
          <w:szCs w:val="22"/>
          <w:u w:val="single"/>
          <w:lang w:val="fr-FR" w:eastAsia="it-IT" w:bidi="hi-IN"/>
        </w:rPr>
      </w:pPr>
    </w:p>
    <w:p w14:paraId="6AFAF472" w14:textId="77777777" w:rsidR="004243C4" w:rsidRDefault="002508D0">
      <w:pPr>
        <w:pStyle w:val="Standard"/>
        <w:snapToGrid w:val="0"/>
        <w:jc w:val="both"/>
        <w:rPr>
          <w:rFonts w:asciiTheme="minorHAnsi" w:hAnsiTheme="minorHAnsi" w:cstheme="minorHAnsi"/>
          <w:lang w:val="fr-FR"/>
        </w:rPr>
      </w:pPr>
      <w:r>
        <w:rPr>
          <w:rFonts w:asciiTheme="minorHAnsi" w:hAnsiTheme="minorHAnsi" w:cstheme="minorHAnsi"/>
          <w:color w:val="000000"/>
          <w:sz w:val="22"/>
          <w:szCs w:val="22"/>
          <w:lang w:val="fr-FR"/>
        </w:rPr>
        <w:t>Je soussigné/e ……………. &lt;</w:t>
      </w:r>
      <w:r>
        <w:rPr>
          <w:rFonts w:asciiTheme="minorHAnsi" w:hAnsiTheme="minorHAnsi" w:cstheme="minorHAnsi"/>
          <w:b/>
          <w:bCs/>
          <w:i/>
          <w:iCs/>
          <w:color w:val="000000"/>
          <w:sz w:val="22"/>
          <w:szCs w:val="22"/>
          <w:lang w:val="fr-FR"/>
        </w:rPr>
        <w:t>indiquer le prénom et le nom</w:t>
      </w:r>
      <w:r>
        <w:rPr>
          <w:rFonts w:asciiTheme="minorHAnsi" w:hAnsiTheme="minorHAnsi" w:cstheme="minorHAnsi"/>
          <w:color w:val="000000"/>
          <w:sz w:val="22"/>
          <w:szCs w:val="22"/>
          <w:lang w:val="fr-FR"/>
        </w:rPr>
        <w:t>&gt; né/e à ……………. &lt;</w:t>
      </w:r>
      <w:r>
        <w:rPr>
          <w:rFonts w:asciiTheme="minorHAnsi" w:hAnsiTheme="minorHAnsi" w:cstheme="minorHAnsi"/>
          <w:b/>
          <w:bCs/>
          <w:i/>
          <w:iCs/>
          <w:color w:val="000000"/>
          <w:sz w:val="22"/>
          <w:szCs w:val="22"/>
          <w:lang w:val="fr-FR"/>
        </w:rPr>
        <w:t>indiquer le lieu de naissance</w:t>
      </w:r>
      <w:r>
        <w:rPr>
          <w:rFonts w:asciiTheme="minorHAnsi" w:hAnsiTheme="minorHAnsi" w:cstheme="minorHAnsi"/>
          <w:color w:val="000000"/>
          <w:sz w:val="22"/>
          <w:szCs w:val="22"/>
          <w:lang w:val="fr-FR"/>
        </w:rPr>
        <w:t>&gt; le ……………. &lt;</w:t>
      </w:r>
      <w:r>
        <w:rPr>
          <w:rFonts w:asciiTheme="minorHAnsi" w:hAnsiTheme="minorHAnsi" w:cstheme="minorHAnsi"/>
          <w:b/>
          <w:bCs/>
          <w:i/>
          <w:iCs/>
          <w:color w:val="000000"/>
          <w:sz w:val="22"/>
          <w:szCs w:val="22"/>
          <w:lang w:val="fr-FR"/>
        </w:rPr>
        <w:t>indiquer la date de naissance</w:t>
      </w:r>
      <w:r>
        <w:rPr>
          <w:rFonts w:asciiTheme="minorHAnsi" w:hAnsiTheme="minorHAnsi" w:cstheme="minorHAnsi"/>
          <w:color w:val="000000"/>
          <w:sz w:val="22"/>
          <w:szCs w:val="22"/>
          <w:lang w:val="fr-FR"/>
        </w:rPr>
        <w:t>&gt; en qualité de représentant légal</w:t>
      </w:r>
      <w:r>
        <w:rPr>
          <w:rStyle w:val="Richiamoallanotaapidipagina"/>
          <w:rFonts w:asciiTheme="minorHAnsi" w:hAnsiTheme="minorHAnsi" w:cstheme="minorHAnsi"/>
          <w:color w:val="000000"/>
          <w:sz w:val="22"/>
          <w:szCs w:val="22"/>
          <w:lang w:val="fr-FR"/>
        </w:rPr>
        <w:footnoteReference w:id="1"/>
      </w:r>
      <w:r>
        <w:rPr>
          <w:rFonts w:asciiTheme="minorHAnsi" w:hAnsiTheme="minorHAnsi" w:cstheme="minorHAnsi"/>
          <w:color w:val="000000"/>
          <w:sz w:val="22"/>
          <w:szCs w:val="22"/>
          <w:lang w:val="fr-FR"/>
        </w:rPr>
        <w:t xml:space="preserve"> de l’organisme ……………. &lt;</w:t>
      </w:r>
      <w:r>
        <w:rPr>
          <w:rFonts w:asciiTheme="minorHAnsi" w:hAnsiTheme="minorHAnsi" w:cstheme="minorHAnsi"/>
          <w:b/>
          <w:bCs/>
          <w:i/>
          <w:iCs/>
          <w:color w:val="000000"/>
          <w:sz w:val="22"/>
          <w:szCs w:val="22"/>
          <w:lang w:val="fr-FR"/>
        </w:rPr>
        <w:t>indiquer le nom de l’organisme</w:t>
      </w:r>
      <w:r>
        <w:rPr>
          <w:rFonts w:asciiTheme="minorHAnsi" w:hAnsiTheme="minorHAnsi" w:cstheme="minorHAnsi"/>
          <w:color w:val="000000"/>
          <w:sz w:val="22"/>
          <w:szCs w:val="22"/>
          <w:lang w:val="fr-FR"/>
        </w:rPr>
        <w:t>&gt;, après avoir pris connaissance des prescriptions du 1</w:t>
      </w:r>
      <w:r>
        <w:rPr>
          <w:rFonts w:asciiTheme="minorHAnsi" w:hAnsiTheme="minorHAnsi" w:cstheme="minorHAnsi"/>
          <w:color w:val="000000"/>
          <w:sz w:val="22"/>
          <w:szCs w:val="22"/>
          <w:vertAlign w:val="superscript"/>
          <w:lang w:val="fr-FR"/>
        </w:rPr>
        <w:t>er</w:t>
      </w:r>
      <w:r>
        <w:rPr>
          <w:rFonts w:asciiTheme="minorHAnsi" w:hAnsiTheme="minorHAnsi" w:cstheme="minorHAnsi"/>
          <w:color w:val="000000"/>
          <w:sz w:val="22"/>
          <w:szCs w:val="22"/>
          <w:lang w:val="fr-FR"/>
        </w:rPr>
        <w:t xml:space="preserve"> appel à présentation de candidatures du Programme Interreg Italie-France Maritime 2021-2027 (dorénavant Programme)</w:t>
      </w:r>
      <w:bookmarkStart w:id="1" w:name="_GoBack"/>
      <w:bookmarkEnd w:id="1"/>
    </w:p>
    <w:p w14:paraId="3880B75F" w14:textId="77777777" w:rsidR="004243C4" w:rsidRDefault="004243C4">
      <w:pPr>
        <w:pStyle w:val="Standard"/>
        <w:snapToGrid w:val="0"/>
        <w:jc w:val="both"/>
        <w:rPr>
          <w:rFonts w:asciiTheme="minorHAnsi" w:hAnsiTheme="minorHAnsi" w:cstheme="minorHAnsi"/>
          <w:color w:val="000000"/>
          <w:sz w:val="22"/>
          <w:szCs w:val="22"/>
          <w:lang w:val="fr-FR"/>
        </w:rPr>
      </w:pPr>
    </w:p>
    <w:p w14:paraId="3D077807" w14:textId="77777777" w:rsidR="004243C4" w:rsidRPr="00190F12" w:rsidRDefault="002508D0">
      <w:pPr>
        <w:pStyle w:val="Standard"/>
        <w:snapToGrid w:val="0"/>
        <w:jc w:val="center"/>
        <w:rPr>
          <w:rFonts w:asciiTheme="minorHAnsi" w:hAnsiTheme="minorHAnsi" w:cstheme="minorHAnsi"/>
          <w:b/>
          <w:bCs/>
          <w:iCs/>
          <w:color w:val="000000"/>
          <w:sz w:val="22"/>
          <w:szCs w:val="22"/>
          <w:lang w:val="fr-FR"/>
        </w:rPr>
      </w:pPr>
      <w:r w:rsidRPr="00190F12">
        <w:rPr>
          <w:rFonts w:asciiTheme="minorHAnsi" w:hAnsiTheme="minorHAnsi" w:cstheme="minorHAnsi"/>
          <w:b/>
          <w:bCs/>
          <w:iCs/>
          <w:color w:val="000000"/>
          <w:sz w:val="22"/>
          <w:szCs w:val="22"/>
          <w:lang w:val="fr-FR"/>
        </w:rPr>
        <w:t>DECLARE</w:t>
      </w:r>
    </w:p>
    <w:p w14:paraId="62946714" w14:textId="77777777" w:rsidR="004243C4" w:rsidRDefault="004243C4">
      <w:pPr>
        <w:pStyle w:val="Standard"/>
        <w:snapToGrid w:val="0"/>
        <w:jc w:val="center"/>
        <w:rPr>
          <w:rFonts w:asciiTheme="minorHAnsi" w:hAnsiTheme="minorHAnsi" w:cstheme="minorHAnsi"/>
          <w:b/>
          <w:sz w:val="22"/>
          <w:szCs w:val="22"/>
          <w:lang w:val="fr-FR"/>
        </w:rPr>
      </w:pPr>
    </w:p>
    <w:p w14:paraId="72434F7E" w14:textId="6ED73C87" w:rsidR="004243C4" w:rsidRDefault="002508D0">
      <w:pPr>
        <w:pStyle w:val="Standard"/>
        <w:numPr>
          <w:ilvl w:val="0"/>
          <w:numId w:val="3"/>
        </w:numPr>
        <w:snapToGrid w:val="0"/>
        <w:ind w:left="0" w:firstLine="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L’intérêt à participer</w:t>
      </w:r>
      <w:r w:rsidR="00BE3B6F">
        <w:rPr>
          <w:rFonts w:asciiTheme="minorHAnsi" w:hAnsiTheme="minorHAnsi" w:cstheme="minorHAnsi"/>
          <w:color w:val="000000"/>
          <w:sz w:val="22"/>
          <w:szCs w:val="22"/>
          <w:lang w:val="fr-FR"/>
        </w:rPr>
        <w:t>:</w:t>
      </w:r>
    </w:p>
    <w:p w14:paraId="1B4D7DD3" w14:textId="77777777" w:rsidR="004243C4" w:rsidRDefault="002508D0">
      <w:pPr>
        <w:pStyle w:val="NormaleWeb"/>
        <w:spacing w:after="198"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qualité de &lt;</w:t>
      </w:r>
      <w:r>
        <w:rPr>
          <w:rFonts w:asciiTheme="minorHAnsi" w:hAnsiTheme="minorHAnsi" w:cstheme="minorHAnsi"/>
          <w:b/>
          <w:bCs/>
          <w:i/>
          <w:iCs/>
          <w:color w:val="000000"/>
          <w:sz w:val="22"/>
          <w:szCs w:val="22"/>
          <w:lang w:val="fr-FR"/>
        </w:rPr>
        <w:t>Chef de fil</w:t>
      </w:r>
      <w:r>
        <w:rPr>
          <w:rFonts w:ascii="Open Sans" w:hAnsi="Open Sans" w:cs="Open Sans"/>
          <w:b/>
          <w:bCs/>
          <w:i/>
          <w:iCs/>
          <w:color w:val="000000"/>
          <w:kern w:val="0"/>
          <w:sz w:val="22"/>
          <w:szCs w:val="22"/>
          <w:lang w:val="fr-FR" w:eastAsia="it-IT" w:bidi="ar-SA"/>
        </w:rPr>
        <w:t xml:space="preserve"> </w:t>
      </w:r>
      <w:r>
        <w:rPr>
          <w:rFonts w:asciiTheme="minorHAnsi" w:hAnsiTheme="minorHAnsi" w:cstheme="minorHAnsi"/>
          <w:b/>
          <w:bCs/>
          <w:i/>
          <w:iCs/>
          <w:color w:val="000000"/>
          <w:sz w:val="22"/>
          <w:szCs w:val="22"/>
          <w:lang w:val="fr-FR"/>
        </w:rPr>
        <w:t>/ Partenaire&gt;</w:t>
      </w:r>
      <w:r>
        <w:rPr>
          <w:rFonts w:ascii="Open Sans" w:hAnsi="Open Sans" w:cs="Open Sans"/>
          <w:color w:val="000000"/>
          <w:kern w:val="0"/>
          <w:sz w:val="22"/>
          <w:szCs w:val="22"/>
          <w:lang w:val="fr-FR" w:eastAsia="it-IT" w:bidi="ar-SA"/>
        </w:rPr>
        <w:t xml:space="preserve"> (</w:t>
      </w:r>
      <w:r>
        <w:rPr>
          <w:rFonts w:asciiTheme="minorHAnsi" w:hAnsiTheme="minorHAnsi" w:cstheme="minorHAnsi"/>
          <w:color w:val="000000"/>
          <w:sz w:val="22"/>
          <w:szCs w:val="22"/>
          <w:lang w:val="fr-FR"/>
        </w:rPr>
        <w:t>le bénéficiaire devra choisir l'un des deux options)</w:t>
      </w:r>
    </w:p>
    <w:p w14:paraId="06E0D49C" w14:textId="568F3479" w:rsidR="004243C4" w:rsidRDefault="002508D0">
      <w:pPr>
        <w:pStyle w:val="Standard"/>
        <w:snapToGrid w:val="0"/>
        <w:jc w:val="both"/>
        <w:rPr>
          <w:rFonts w:asciiTheme="minorHAnsi" w:hAnsiTheme="minorHAnsi" w:cstheme="minorHAnsi"/>
          <w:lang w:val="fr-FR"/>
        </w:rPr>
      </w:pPr>
      <w:r>
        <w:rPr>
          <w:rFonts w:asciiTheme="minorHAnsi" w:hAnsiTheme="minorHAnsi" w:cstheme="minorHAnsi"/>
          <w:color w:val="000000"/>
          <w:sz w:val="22"/>
          <w:szCs w:val="22"/>
          <w:lang w:val="fr-FR"/>
        </w:rPr>
        <w:lastRenderedPageBreak/>
        <w:t>Au Projet &lt;</w:t>
      </w:r>
      <w:r>
        <w:rPr>
          <w:rFonts w:asciiTheme="minorHAnsi" w:hAnsiTheme="minorHAnsi" w:cstheme="minorHAnsi"/>
          <w:b/>
          <w:bCs/>
          <w:i/>
          <w:iCs/>
          <w:color w:val="000000"/>
          <w:sz w:val="22"/>
          <w:szCs w:val="22"/>
          <w:lang w:val="fr-FR"/>
        </w:rPr>
        <w:t>titre et acronyme</w:t>
      </w:r>
      <w:r>
        <w:rPr>
          <w:rFonts w:asciiTheme="minorHAnsi" w:hAnsiTheme="minorHAnsi" w:cstheme="minorHAnsi"/>
          <w:color w:val="000000"/>
          <w:sz w:val="22"/>
          <w:szCs w:val="22"/>
          <w:lang w:val="fr-FR"/>
        </w:rPr>
        <w:t>&gt; (indiquer l’intitulé et l’acronyme du projet), qui sera présenté par &lt;</w:t>
      </w:r>
      <w:r>
        <w:rPr>
          <w:rFonts w:asciiTheme="minorHAnsi" w:hAnsiTheme="minorHAnsi" w:cstheme="minorHAnsi"/>
          <w:b/>
          <w:bCs/>
          <w:i/>
          <w:iCs/>
          <w:color w:val="000000"/>
          <w:sz w:val="22"/>
          <w:szCs w:val="22"/>
          <w:lang w:val="fr-FR"/>
        </w:rPr>
        <w:t>nom du Chef de file ou par moi-même</w:t>
      </w:r>
      <w:r>
        <w:rPr>
          <w:rFonts w:asciiTheme="minorHAnsi" w:hAnsiTheme="minorHAnsi" w:cstheme="minorHAnsi"/>
          <w:color w:val="000000"/>
          <w:sz w:val="22"/>
          <w:szCs w:val="22"/>
          <w:lang w:val="fr-FR"/>
        </w:rPr>
        <w:t xml:space="preserve">&gt;, dans le cadre du </w:t>
      </w:r>
      <w:r w:rsidR="00D356A5">
        <w:rPr>
          <w:rFonts w:asciiTheme="minorHAnsi" w:hAnsiTheme="minorHAnsi" w:cstheme="minorHAnsi"/>
          <w:color w:val="000000"/>
          <w:sz w:val="22"/>
          <w:szCs w:val="22"/>
          <w:lang w:val="fr-FR"/>
        </w:rPr>
        <w:t>I</w:t>
      </w:r>
      <w:r>
        <w:rPr>
          <w:rFonts w:asciiTheme="minorHAnsi" w:hAnsiTheme="minorHAnsi" w:cstheme="minorHAnsi"/>
          <w:color w:val="000000"/>
          <w:sz w:val="22"/>
          <w:szCs w:val="22"/>
          <w:vertAlign w:val="superscript"/>
          <w:lang w:val="fr-FR"/>
        </w:rPr>
        <w:t>er</w:t>
      </w:r>
      <w:r>
        <w:rPr>
          <w:rFonts w:asciiTheme="minorHAnsi" w:hAnsiTheme="minorHAnsi" w:cstheme="minorHAnsi"/>
          <w:color w:val="000000"/>
          <w:sz w:val="22"/>
          <w:szCs w:val="22"/>
          <w:lang w:val="fr-FR"/>
        </w:rPr>
        <w:t xml:space="preserve"> Appel et plus en détail:</w:t>
      </w:r>
    </w:p>
    <w:p w14:paraId="0DD54081" w14:textId="77777777" w:rsidR="00D356A5" w:rsidRDefault="00D356A5">
      <w:pPr>
        <w:pStyle w:val="Standard"/>
        <w:snapToGrid w:val="0"/>
        <w:jc w:val="both"/>
        <w:rPr>
          <w:rStyle w:val="DefaultParagraphFont1"/>
          <w:rFonts w:asciiTheme="minorHAnsi" w:hAnsiTheme="minorHAnsi" w:cstheme="minorHAnsi"/>
          <w:b/>
          <w:bCs/>
          <w:color w:val="000000"/>
          <w:sz w:val="22"/>
          <w:szCs w:val="22"/>
          <w:lang w:val="fr-FR"/>
        </w:rPr>
      </w:pPr>
    </w:p>
    <w:p w14:paraId="5E92799C" w14:textId="42927806" w:rsidR="004243C4" w:rsidRDefault="002508D0" w:rsidP="00D356A5">
      <w:pPr>
        <w:pStyle w:val="Standard"/>
        <w:numPr>
          <w:ilvl w:val="0"/>
          <w:numId w:val="16"/>
        </w:numPr>
        <w:snapToGrid w:val="0"/>
        <w:jc w:val="both"/>
        <w:rPr>
          <w:rStyle w:val="DefaultParagraphFont1"/>
          <w:rFonts w:asciiTheme="minorHAnsi" w:hAnsiTheme="minorHAnsi" w:cstheme="minorHAnsi"/>
          <w:b/>
          <w:bCs/>
          <w:color w:val="000000"/>
          <w:sz w:val="22"/>
          <w:szCs w:val="22"/>
          <w:lang w:val="fr-FR"/>
        </w:rPr>
      </w:pPr>
      <w:r>
        <w:rPr>
          <w:rStyle w:val="DefaultParagraphFont1"/>
          <w:rFonts w:asciiTheme="minorHAnsi" w:hAnsiTheme="minorHAnsi" w:cstheme="minorHAnsi"/>
          <w:b/>
          <w:bCs/>
          <w:color w:val="000000"/>
          <w:sz w:val="22"/>
          <w:szCs w:val="22"/>
          <w:lang w:val="fr-FR"/>
        </w:rPr>
        <w:t>Typologie d’activités</w:t>
      </w:r>
      <w:r w:rsidR="00FB3462">
        <w:rPr>
          <w:rStyle w:val="DefaultParagraphFont1"/>
          <w:rFonts w:asciiTheme="minorHAnsi" w:hAnsiTheme="minorHAnsi" w:cstheme="minorHAnsi"/>
          <w:b/>
          <w:bCs/>
          <w:color w:val="000000"/>
          <w:sz w:val="22"/>
          <w:szCs w:val="22"/>
          <w:lang w:val="fr-FR"/>
        </w:rPr>
        <w:t xml:space="preserve"> </w:t>
      </w:r>
    </w:p>
    <w:p w14:paraId="38F81CA8" w14:textId="77777777" w:rsidR="00C802B1" w:rsidRDefault="002508D0" w:rsidP="00C802B1">
      <w:pPr>
        <w:pStyle w:val="Standard"/>
        <w:numPr>
          <w:ilvl w:val="0"/>
          <w:numId w:val="17"/>
        </w:numPr>
        <w:overflowPunct w:val="0"/>
        <w:snapToGrid w:val="0"/>
        <w:spacing w:before="120" w:after="120" w:line="249" w:lineRule="auto"/>
        <w:ind w:left="720"/>
        <w:jc w:val="both"/>
        <w:rPr>
          <w:rFonts w:asciiTheme="minorHAnsi" w:eastAsia="Open Sans" w:hAnsiTheme="minorHAnsi" w:cstheme="minorHAnsi"/>
          <w:color w:val="000000"/>
          <w:sz w:val="22"/>
          <w:szCs w:val="22"/>
          <w:lang w:val="fr-FR"/>
        </w:rPr>
      </w:pPr>
      <w:r w:rsidRPr="00C802B1">
        <w:rPr>
          <w:rFonts w:asciiTheme="minorHAnsi" w:eastAsia="Open Sans" w:hAnsiTheme="minorHAnsi" w:cstheme="minorHAnsi"/>
          <w:color w:val="000000"/>
          <w:sz w:val="22"/>
          <w:szCs w:val="22"/>
          <w:lang w:val="fr-FR"/>
        </w:rPr>
        <w:t>Projet simple innovant</w:t>
      </w:r>
    </w:p>
    <w:p w14:paraId="30071E69" w14:textId="77777777" w:rsidR="00C802B1" w:rsidRDefault="00C802B1" w:rsidP="00C802B1">
      <w:pPr>
        <w:pStyle w:val="Standard"/>
        <w:numPr>
          <w:ilvl w:val="0"/>
          <w:numId w:val="17"/>
        </w:numPr>
        <w:overflowPunct w:val="0"/>
        <w:snapToGrid w:val="0"/>
        <w:spacing w:before="120" w:after="120" w:line="249" w:lineRule="auto"/>
        <w:ind w:left="720"/>
        <w:jc w:val="both"/>
        <w:rPr>
          <w:rFonts w:asciiTheme="minorHAnsi" w:eastAsia="Open Sans" w:hAnsiTheme="minorHAnsi" w:cstheme="minorHAnsi"/>
          <w:color w:val="000000"/>
          <w:sz w:val="22"/>
          <w:szCs w:val="22"/>
          <w:lang w:val="fr-FR"/>
        </w:rPr>
      </w:pPr>
      <w:r w:rsidRPr="00C802B1">
        <w:rPr>
          <w:rFonts w:asciiTheme="minorHAnsi" w:eastAsia="Open Sans" w:hAnsiTheme="minorHAnsi" w:cstheme="minorHAnsi"/>
          <w:color w:val="000000"/>
          <w:sz w:val="22"/>
          <w:szCs w:val="22"/>
          <w:lang w:val="fr-FR"/>
        </w:rPr>
        <w:t>P</w:t>
      </w:r>
      <w:r w:rsidR="002508D0" w:rsidRPr="00C802B1">
        <w:rPr>
          <w:rFonts w:asciiTheme="minorHAnsi" w:eastAsia="Open Sans" w:hAnsiTheme="minorHAnsi" w:cstheme="minorHAnsi"/>
          <w:color w:val="000000"/>
          <w:sz w:val="22"/>
          <w:szCs w:val="22"/>
          <w:lang w:val="fr-FR"/>
        </w:rPr>
        <w:t>rojet simple capitalisation</w:t>
      </w:r>
    </w:p>
    <w:p w14:paraId="64155008" w14:textId="77777777" w:rsidR="00C802B1" w:rsidRPr="00C802B1" w:rsidRDefault="002508D0" w:rsidP="00C802B1">
      <w:pPr>
        <w:pStyle w:val="Standard"/>
        <w:numPr>
          <w:ilvl w:val="0"/>
          <w:numId w:val="17"/>
        </w:numPr>
        <w:overflowPunct w:val="0"/>
        <w:snapToGrid w:val="0"/>
        <w:spacing w:before="120" w:after="120" w:line="249" w:lineRule="auto"/>
        <w:ind w:left="720"/>
        <w:jc w:val="both"/>
        <w:rPr>
          <w:rFonts w:asciiTheme="minorHAnsi" w:eastAsia="Open Sans" w:hAnsiTheme="minorHAnsi" w:cstheme="minorHAnsi"/>
          <w:color w:val="000000"/>
          <w:sz w:val="22"/>
          <w:szCs w:val="22"/>
          <w:lang w:val="fr-FR"/>
        </w:rPr>
      </w:pPr>
      <w:r w:rsidRPr="00C802B1">
        <w:rPr>
          <w:rFonts w:asciiTheme="minorHAnsi" w:eastAsia="Open Sans" w:hAnsiTheme="minorHAnsi" w:cstheme="minorHAnsi"/>
          <w:iCs/>
          <w:color w:val="000000"/>
          <w:sz w:val="22"/>
          <w:szCs w:val="22"/>
          <w:lang w:val="fr-FR"/>
        </w:rPr>
        <w:t>Projets stratégiques intégrés thématique</w:t>
      </w:r>
    </w:p>
    <w:p w14:paraId="6ED0A32F" w14:textId="713A4927" w:rsidR="004243C4" w:rsidRPr="00C802B1" w:rsidRDefault="002508D0" w:rsidP="00C802B1">
      <w:pPr>
        <w:pStyle w:val="Standard"/>
        <w:numPr>
          <w:ilvl w:val="0"/>
          <w:numId w:val="17"/>
        </w:numPr>
        <w:overflowPunct w:val="0"/>
        <w:snapToGrid w:val="0"/>
        <w:spacing w:before="120" w:after="120" w:line="249" w:lineRule="auto"/>
        <w:ind w:left="720"/>
        <w:jc w:val="both"/>
        <w:rPr>
          <w:rFonts w:asciiTheme="minorHAnsi" w:eastAsia="Open Sans" w:hAnsiTheme="minorHAnsi" w:cstheme="minorHAnsi"/>
          <w:color w:val="000000"/>
          <w:sz w:val="22"/>
          <w:szCs w:val="22"/>
          <w:lang w:val="fr-FR"/>
        </w:rPr>
      </w:pPr>
      <w:r w:rsidRPr="00C802B1">
        <w:rPr>
          <w:rFonts w:asciiTheme="minorHAnsi" w:eastAsia="Open Sans" w:hAnsiTheme="minorHAnsi" w:cstheme="minorHAnsi"/>
          <w:color w:val="000000"/>
          <w:sz w:val="22"/>
          <w:szCs w:val="22"/>
          <w:lang w:val="fr-FR"/>
        </w:rPr>
        <w:t>Projets stratégiques intégrés territoriaux</w:t>
      </w:r>
    </w:p>
    <w:p w14:paraId="5511377C" w14:textId="77777777" w:rsidR="004243C4" w:rsidRDefault="004243C4">
      <w:pPr>
        <w:pStyle w:val="Standard"/>
        <w:snapToGrid w:val="0"/>
        <w:jc w:val="both"/>
        <w:rPr>
          <w:rFonts w:asciiTheme="minorHAnsi" w:eastAsia="Open Sans" w:hAnsiTheme="minorHAnsi" w:cstheme="minorHAnsi"/>
          <w:color w:val="000000"/>
          <w:sz w:val="22"/>
          <w:szCs w:val="22"/>
          <w:lang w:val="fr-FR"/>
        </w:rPr>
      </w:pPr>
    </w:p>
    <w:p w14:paraId="108A822A" w14:textId="57A2EBCF" w:rsidR="004243C4" w:rsidRDefault="002508D0">
      <w:pPr>
        <w:pStyle w:val="Standard"/>
        <w:snapToGrid w:val="0"/>
        <w:jc w:val="both"/>
        <w:rPr>
          <w:rFonts w:asciiTheme="minorHAnsi" w:eastAsia="Open Sans" w:hAnsiTheme="minorHAnsi" w:cstheme="minorHAnsi"/>
          <w:b/>
          <w:bCs/>
          <w:color w:val="000000"/>
          <w:sz w:val="22"/>
          <w:szCs w:val="22"/>
          <w:lang w:val="fr-FR"/>
        </w:rPr>
      </w:pPr>
      <w:r>
        <w:rPr>
          <w:rFonts w:asciiTheme="minorHAnsi" w:eastAsia="Open Sans" w:hAnsiTheme="minorHAnsi" w:cstheme="minorHAnsi"/>
          <w:b/>
          <w:bCs/>
          <w:color w:val="000000"/>
          <w:sz w:val="22"/>
          <w:szCs w:val="22"/>
          <w:lang w:val="fr-FR"/>
        </w:rPr>
        <w:t>II) PRIORITÉS, OBJECTIF SPECIFIQUE</w:t>
      </w:r>
    </w:p>
    <w:p w14:paraId="203D57D1" w14:textId="77777777" w:rsidR="00D356A5" w:rsidRDefault="00D356A5">
      <w:pPr>
        <w:pStyle w:val="Standard"/>
        <w:snapToGrid w:val="0"/>
        <w:jc w:val="both"/>
        <w:rPr>
          <w:rFonts w:asciiTheme="minorHAnsi" w:hAnsiTheme="minorHAnsi" w:cstheme="minorHAnsi"/>
          <w:lang w:val="fr-FR"/>
        </w:rPr>
      </w:pPr>
    </w:p>
    <w:p w14:paraId="2CB0513D" w14:textId="7862736B" w:rsidR="004243C4" w:rsidRDefault="002508D0" w:rsidP="00C802B1">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eastAsia="Open Sans" w:hAnsiTheme="minorHAnsi" w:cstheme="minorHAnsi"/>
          <w:b/>
          <w:bCs/>
          <w:color w:val="000000"/>
          <w:sz w:val="22"/>
          <w:szCs w:val="22"/>
          <w:lang w:val="fr-FR"/>
        </w:rPr>
        <w:t xml:space="preserve">PRIORITÉ </w:t>
      </w:r>
      <w:r>
        <w:rPr>
          <w:rFonts w:asciiTheme="minorHAnsi" w:hAnsiTheme="minorHAnsi" w:cstheme="minorHAnsi"/>
          <w:b/>
          <w:bCs/>
          <w:color w:val="000000"/>
          <w:sz w:val="22"/>
          <w:szCs w:val="22"/>
          <w:lang w:val="fr-FR"/>
        </w:rPr>
        <w:t>1</w:t>
      </w:r>
      <w:r>
        <w:rPr>
          <w:rFonts w:asciiTheme="minorHAnsi" w:hAnsiTheme="minorHAnsi" w:cstheme="minorHAnsi"/>
          <w:color w:val="000000"/>
          <w:sz w:val="22"/>
          <w:szCs w:val="22"/>
          <w:lang w:val="fr-FR"/>
        </w:rPr>
        <w:t xml:space="preserve"> - </w:t>
      </w:r>
      <w:r>
        <w:rPr>
          <w:rFonts w:asciiTheme="minorHAnsi" w:eastAsia="SimSun, 宋体" w:hAnsiTheme="minorHAnsi" w:cstheme="minorHAnsi"/>
          <w:b/>
          <w:bCs/>
          <w:color w:val="000000"/>
          <w:sz w:val="22"/>
          <w:szCs w:val="22"/>
          <w:lang w:val="fr-FR"/>
        </w:rPr>
        <w:t>Un territoire transfrontalier attrayant, axé sur une modernisation intelligente et durable</w:t>
      </w:r>
    </w:p>
    <w:p w14:paraId="03294BAF" w14:textId="506076DA"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color w:val="000000"/>
          <w:sz w:val="22"/>
          <w:szCs w:val="22"/>
          <w:lang w:val="fr-FR"/>
        </w:rPr>
        <w:t>Objectif Spécifique 1.</w:t>
      </w:r>
      <w:r w:rsidR="00D356A5">
        <w:rPr>
          <w:rFonts w:asciiTheme="minorHAnsi" w:hAnsiTheme="minorHAnsi" w:cstheme="minorHAnsi"/>
          <w:b/>
          <w:bCs/>
          <w:color w:val="000000"/>
          <w:sz w:val="22"/>
          <w:szCs w:val="22"/>
          <w:lang w:val="fr-FR"/>
        </w:rPr>
        <w:t>3</w:t>
      </w:r>
      <w:r>
        <w:rPr>
          <w:rFonts w:asciiTheme="minorHAnsi" w:hAnsiTheme="minorHAnsi" w:cstheme="minorHAnsi"/>
          <w:b/>
          <w:bCs/>
          <w:color w:val="000000"/>
          <w:sz w:val="22"/>
          <w:szCs w:val="22"/>
          <w:lang w:val="fr-FR"/>
        </w:rPr>
        <w:t xml:space="preserve"> </w:t>
      </w:r>
      <w:r w:rsidR="00D356A5">
        <w:rPr>
          <w:rFonts w:asciiTheme="minorHAnsi" w:hAnsiTheme="minorHAnsi" w:cstheme="minorHAnsi"/>
          <w:b/>
          <w:bCs/>
          <w:color w:val="000000"/>
          <w:sz w:val="22"/>
          <w:szCs w:val="22"/>
          <w:lang w:val="fr-FR"/>
        </w:rPr>
        <w:t xml:space="preserve">- </w:t>
      </w:r>
      <w:r>
        <w:rPr>
          <w:rFonts w:asciiTheme="minorHAnsi" w:hAnsiTheme="minorHAnsi" w:cstheme="minorHAnsi"/>
          <w:color w:val="000000"/>
          <w:sz w:val="22"/>
          <w:szCs w:val="22"/>
          <w:lang w:val="fr-FR"/>
        </w:rPr>
        <w:t>Renforcer la croissance durable et la compétitivité des PME et la création d’emplois dans les PME, y compris par des investissements productifs</w:t>
      </w:r>
    </w:p>
    <w:p w14:paraId="624926BA" w14:textId="1CA29A3E"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color w:val="000000"/>
          <w:sz w:val="22"/>
          <w:szCs w:val="22"/>
          <w:lang w:val="fr-FR"/>
        </w:rPr>
        <w:t>Objectif Spécifique 1.</w:t>
      </w:r>
      <w:r w:rsidR="00D356A5">
        <w:rPr>
          <w:rFonts w:asciiTheme="minorHAnsi" w:hAnsiTheme="minorHAnsi" w:cstheme="minorHAnsi"/>
          <w:b/>
          <w:bCs/>
          <w:color w:val="000000"/>
          <w:sz w:val="22"/>
          <w:szCs w:val="22"/>
          <w:lang w:val="fr-FR"/>
        </w:rPr>
        <w:t>4</w:t>
      </w:r>
      <w:r>
        <w:rPr>
          <w:rFonts w:asciiTheme="minorHAnsi" w:hAnsiTheme="minorHAnsi" w:cstheme="minorHAnsi"/>
          <w:b/>
          <w:bCs/>
          <w:color w:val="000000"/>
          <w:sz w:val="22"/>
          <w:szCs w:val="22"/>
          <w:lang w:val="fr-FR"/>
        </w:rPr>
        <w:t xml:space="preserve"> </w:t>
      </w:r>
      <w:r w:rsidR="00D356A5">
        <w:rPr>
          <w:rFonts w:asciiTheme="minorHAnsi" w:hAnsiTheme="minorHAnsi" w:cstheme="minorHAnsi"/>
          <w:b/>
          <w:bCs/>
          <w:color w:val="000000"/>
          <w:sz w:val="22"/>
          <w:szCs w:val="22"/>
          <w:lang w:val="fr-FR"/>
        </w:rPr>
        <w:t xml:space="preserve">- </w:t>
      </w:r>
      <w:r>
        <w:rPr>
          <w:rFonts w:asciiTheme="minorHAnsi" w:hAnsiTheme="minorHAnsi" w:cstheme="minorHAnsi"/>
          <w:color w:val="000000"/>
          <w:sz w:val="22"/>
          <w:szCs w:val="22"/>
          <w:lang w:val="fr-FR"/>
        </w:rPr>
        <w:t>Développer des compétences en ce qui concerne la spécialisation intelligente, la transition industrielle et l’esprit d’entreprise</w:t>
      </w:r>
    </w:p>
    <w:p w14:paraId="2B5FA995" w14:textId="77777777" w:rsidR="004243C4" w:rsidRDefault="004243C4">
      <w:pPr>
        <w:pStyle w:val="Standard"/>
        <w:snapToGrid w:val="0"/>
        <w:ind w:left="720"/>
        <w:jc w:val="both"/>
        <w:rPr>
          <w:rFonts w:asciiTheme="minorHAnsi" w:hAnsiTheme="minorHAnsi" w:cstheme="minorHAnsi"/>
          <w:sz w:val="22"/>
          <w:szCs w:val="22"/>
          <w:lang w:val="fr-FR"/>
        </w:rPr>
      </w:pPr>
    </w:p>
    <w:p w14:paraId="0FF974DA" w14:textId="2503F060" w:rsidR="004243C4" w:rsidRPr="00D356A5" w:rsidRDefault="002508D0" w:rsidP="00C802B1">
      <w:pPr>
        <w:pStyle w:val="Standard"/>
        <w:numPr>
          <w:ilvl w:val="0"/>
          <w:numId w:val="17"/>
        </w:numPr>
        <w:overflowPunct w:val="0"/>
        <w:snapToGrid w:val="0"/>
        <w:spacing w:before="120" w:after="120" w:line="249" w:lineRule="auto"/>
        <w:ind w:left="720"/>
        <w:jc w:val="both"/>
        <w:rPr>
          <w:rStyle w:val="DefaultParagraphFont1"/>
          <w:rFonts w:asciiTheme="minorHAnsi" w:hAnsiTheme="minorHAnsi" w:cstheme="minorHAnsi"/>
          <w:lang w:val="fr-FR"/>
        </w:rPr>
      </w:pPr>
      <w:r>
        <w:rPr>
          <w:rFonts w:asciiTheme="minorHAnsi" w:eastAsia="Open Sans" w:hAnsiTheme="minorHAnsi" w:cstheme="minorHAnsi"/>
          <w:b/>
          <w:bCs/>
          <w:color w:val="000000"/>
          <w:sz w:val="22"/>
          <w:szCs w:val="22"/>
          <w:lang w:val="fr-FR"/>
        </w:rPr>
        <w:t xml:space="preserve">PRIORITÉ </w:t>
      </w:r>
      <w:r>
        <w:rPr>
          <w:rFonts w:asciiTheme="minorHAnsi" w:hAnsiTheme="minorHAnsi" w:cstheme="minorHAnsi"/>
          <w:b/>
          <w:bCs/>
          <w:color w:val="000000"/>
          <w:sz w:val="22"/>
          <w:szCs w:val="22"/>
          <w:lang w:val="fr-FR"/>
        </w:rPr>
        <w:t xml:space="preserve">2 </w:t>
      </w:r>
      <w:r>
        <w:rPr>
          <w:rFonts w:asciiTheme="minorHAnsi" w:hAnsiTheme="minorHAnsi" w:cstheme="minorHAnsi"/>
          <w:color w:val="000000"/>
          <w:sz w:val="22"/>
          <w:szCs w:val="22"/>
          <w:lang w:val="fr-FR"/>
        </w:rPr>
        <w:t xml:space="preserve">- </w:t>
      </w:r>
      <w:r>
        <w:rPr>
          <w:rStyle w:val="DefaultParagraphFont1"/>
          <w:rFonts w:asciiTheme="minorHAnsi" w:eastAsia="SimSun, 宋体" w:hAnsiTheme="minorHAnsi" w:cstheme="minorHAnsi"/>
          <w:b/>
          <w:bCs/>
          <w:color w:val="000000"/>
          <w:sz w:val="22"/>
          <w:szCs w:val="22"/>
          <w:lang w:val="fr-FR"/>
        </w:rPr>
        <w:t>Un territoire transfrontalier résilient et économe en ressources</w:t>
      </w:r>
    </w:p>
    <w:p w14:paraId="700479C1" w14:textId="30462DD9"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sz w:val="22"/>
          <w:szCs w:val="22"/>
          <w:lang w:val="fr-FR"/>
        </w:rPr>
        <w:t>Objectif spécifique</w:t>
      </w:r>
      <w:r>
        <w:rPr>
          <w:rFonts w:asciiTheme="minorHAnsi" w:hAnsiTheme="minorHAnsi" w:cstheme="minorHAnsi"/>
          <w:sz w:val="22"/>
          <w:szCs w:val="22"/>
          <w:lang w:val="fr-FR"/>
        </w:rPr>
        <w:t xml:space="preserve"> </w:t>
      </w:r>
      <w:r>
        <w:rPr>
          <w:rFonts w:asciiTheme="minorHAnsi" w:hAnsiTheme="minorHAnsi" w:cstheme="minorHAnsi"/>
          <w:b/>
          <w:bCs/>
          <w:sz w:val="22"/>
          <w:szCs w:val="22"/>
          <w:lang w:val="fr-FR"/>
        </w:rPr>
        <w:t>2.</w:t>
      </w:r>
      <w:r w:rsidR="00D356A5">
        <w:rPr>
          <w:rFonts w:asciiTheme="minorHAnsi" w:hAnsiTheme="minorHAnsi" w:cstheme="minorHAnsi"/>
          <w:b/>
          <w:bCs/>
          <w:sz w:val="22"/>
          <w:szCs w:val="22"/>
          <w:lang w:val="fr-FR"/>
        </w:rPr>
        <w:t>4 -</w:t>
      </w:r>
      <w:r>
        <w:rPr>
          <w:rFonts w:asciiTheme="minorHAnsi" w:hAnsiTheme="minorHAnsi" w:cstheme="minorHAnsi"/>
          <w:sz w:val="22"/>
          <w:szCs w:val="22"/>
          <w:lang w:val="fr-FR"/>
        </w:rPr>
        <w:t xml:space="preserve"> Favoriser l'adaptation au changement climatique, la prévention des risques de catastrophe et la résilience, en tenant compte des approches fondées sur les écosystèmes</w:t>
      </w:r>
    </w:p>
    <w:p w14:paraId="76BFC18B" w14:textId="22913AE3"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sz w:val="22"/>
          <w:szCs w:val="22"/>
          <w:lang w:val="fr-FR"/>
        </w:rPr>
        <w:t>Objectif spécifique</w:t>
      </w:r>
      <w:r>
        <w:rPr>
          <w:rFonts w:asciiTheme="minorHAnsi" w:hAnsiTheme="minorHAnsi" w:cstheme="minorHAnsi"/>
          <w:sz w:val="22"/>
          <w:szCs w:val="22"/>
          <w:lang w:val="fr-FR"/>
        </w:rPr>
        <w:t xml:space="preserve"> </w:t>
      </w:r>
      <w:r>
        <w:rPr>
          <w:rFonts w:asciiTheme="minorHAnsi" w:hAnsiTheme="minorHAnsi" w:cstheme="minorHAnsi"/>
          <w:b/>
          <w:bCs/>
          <w:sz w:val="22"/>
          <w:szCs w:val="22"/>
          <w:lang w:val="fr-FR"/>
        </w:rPr>
        <w:t>2.</w:t>
      </w:r>
      <w:r w:rsidR="00D356A5">
        <w:rPr>
          <w:rFonts w:asciiTheme="minorHAnsi" w:hAnsiTheme="minorHAnsi" w:cstheme="minorHAnsi"/>
          <w:b/>
          <w:bCs/>
          <w:sz w:val="22"/>
          <w:szCs w:val="22"/>
          <w:lang w:val="fr-FR"/>
        </w:rPr>
        <w:t>6 -</w:t>
      </w:r>
      <w:r>
        <w:rPr>
          <w:rFonts w:asciiTheme="minorHAnsi" w:hAnsiTheme="minorHAnsi" w:cstheme="minorHAnsi"/>
          <w:sz w:val="22"/>
          <w:szCs w:val="22"/>
          <w:lang w:val="fr-FR"/>
        </w:rPr>
        <w:t xml:space="preserve"> Favoriser la transition vers une économie circulaire et efficace dans l'utilisation des ressources</w:t>
      </w:r>
    </w:p>
    <w:p w14:paraId="3570E902" w14:textId="388CECA2"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sz w:val="22"/>
          <w:szCs w:val="22"/>
          <w:lang w:val="fr-FR"/>
        </w:rPr>
        <w:t>Objectif spécifique</w:t>
      </w:r>
      <w:r>
        <w:rPr>
          <w:rFonts w:asciiTheme="minorHAnsi" w:hAnsiTheme="minorHAnsi" w:cstheme="minorHAnsi"/>
          <w:sz w:val="22"/>
          <w:szCs w:val="22"/>
          <w:lang w:val="fr-FR"/>
        </w:rPr>
        <w:t xml:space="preserve"> </w:t>
      </w:r>
      <w:r>
        <w:rPr>
          <w:rFonts w:asciiTheme="minorHAnsi" w:hAnsiTheme="minorHAnsi" w:cstheme="minorHAnsi"/>
          <w:b/>
          <w:bCs/>
          <w:sz w:val="22"/>
          <w:szCs w:val="22"/>
          <w:lang w:val="fr-FR"/>
        </w:rPr>
        <w:t>2.</w:t>
      </w:r>
      <w:r w:rsidR="00D356A5">
        <w:rPr>
          <w:rFonts w:asciiTheme="minorHAnsi" w:hAnsiTheme="minorHAnsi" w:cstheme="minorHAnsi"/>
          <w:b/>
          <w:bCs/>
          <w:sz w:val="22"/>
          <w:szCs w:val="22"/>
          <w:lang w:val="fr-FR"/>
        </w:rPr>
        <w:t>7 -</w:t>
      </w:r>
      <w:r>
        <w:rPr>
          <w:rFonts w:asciiTheme="minorHAnsi" w:hAnsiTheme="minorHAnsi" w:cstheme="minorHAnsi"/>
          <w:sz w:val="22"/>
          <w:szCs w:val="22"/>
          <w:lang w:val="fr-FR"/>
        </w:rPr>
        <w:t xml:space="preserve"> Améliorer la protection et la préservation de la nature et de la biodiversité et renforcer les infrastructures vertes, en particulier en milieu urbain, et réduire toutes les formes de pollution</w:t>
      </w:r>
    </w:p>
    <w:p w14:paraId="47A7C0C7" w14:textId="77777777" w:rsidR="004243C4" w:rsidRDefault="004243C4">
      <w:pPr>
        <w:pStyle w:val="Standard"/>
        <w:snapToGrid w:val="0"/>
        <w:jc w:val="both"/>
        <w:rPr>
          <w:rFonts w:asciiTheme="minorHAnsi" w:hAnsiTheme="minorHAnsi" w:cstheme="minorHAnsi"/>
          <w:b/>
          <w:bCs/>
          <w:color w:val="000000"/>
          <w:sz w:val="22"/>
          <w:szCs w:val="22"/>
          <w:lang w:val="fr-FR"/>
        </w:rPr>
      </w:pPr>
    </w:p>
    <w:p w14:paraId="099B5DF9" w14:textId="115ED859" w:rsidR="004243C4" w:rsidRPr="00E73EDE" w:rsidRDefault="002508D0" w:rsidP="00C802B1">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eastAsia="Open Sans" w:hAnsiTheme="minorHAnsi" w:cstheme="minorHAnsi"/>
          <w:b/>
          <w:bCs/>
          <w:color w:val="000000"/>
          <w:sz w:val="22"/>
          <w:szCs w:val="22"/>
          <w:lang w:val="fr-FR"/>
        </w:rPr>
        <w:t xml:space="preserve">PRIORITÉ </w:t>
      </w:r>
      <w:r>
        <w:rPr>
          <w:rFonts w:asciiTheme="minorHAnsi" w:hAnsiTheme="minorHAnsi" w:cstheme="minorHAnsi"/>
          <w:b/>
          <w:bCs/>
          <w:color w:val="000000"/>
          <w:sz w:val="22"/>
          <w:szCs w:val="22"/>
          <w:lang w:val="fr-FR"/>
        </w:rPr>
        <w:t xml:space="preserve">3 </w:t>
      </w:r>
      <w:r>
        <w:rPr>
          <w:rFonts w:asciiTheme="minorHAnsi" w:hAnsiTheme="minorHAnsi" w:cstheme="minorHAnsi"/>
          <w:color w:val="000000"/>
          <w:sz w:val="22"/>
          <w:szCs w:val="22"/>
          <w:lang w:val="fr-FR"/>
        </w:rPr>
        <w:t xml:space="preserve">- </w:t>
      </w:r>
      <w:r>
        <w:rPr>
          <w:rFonts w:asciiTheme="minorHAnsi" w:eastAsia="SimSun, 宋体" w:hAnsiTheme="minorHAnsi" w:cstheme="minorHAnsi"/>
          <w:b/>
          <w:bCs/>
          <w:color w:val="000000"/>
          <w:sz w:val="22"/>
          <w:szCs w:val="22"/>
          <w:lang w:val="fr-FR"/>
        </w:rPr>
        <w:t>Un territoire transfrontalier physiquement et numériquement connecté</w:t>
      </w:r>
    </w:p>
    <w:p w14:paraId="2870DE78" w14:textId="757586BD"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sz w:val="22"/>
          <w:szCs w:val="22"/>
          <w:lang w:val="fr-FR"/>
        </w:rPr>
        <w:t>Objectif spécifique</w:t>
      </w:r>
      <w:r>
        <w:rPr>
          <w:rFonts w:asciiTheme="minorHAnsi" w:hAnsiTheme="minorHAnsi" w:cstheme="minorHAnsi"/>
          <w:sz w:val="22"/>
          <w:szCs w:val="22"/>
          <w:lang w:val="fr-FR"/>
        </w:rPr>
        <w:t xml:space="preserve"> </w:t>
      </w:r>
      <w:r>
        <w:rPr>
          <w:rFonts w:asciiTheme="minorHAnsi" w:hAnsiTheme="minorHAnsi" w:cstheme="minorHAnsi"/>
          <w:b/>
          <w:bCs/>
          <w:color w:val="000000"/>
          <w:sz w:val="22"/>
          <w:szCs w:val="22"/>
          <w:lang w:val="fr-FR"/>
        </w:rPr>
        <w:t>3.</w:t>
      </w:r>
      <w:r w:rsidR="008D51A0">
        <w:rPr>
          <w:rFonts w:asciiTheme="minorHAnsi" w:hAnsiTheme="minorHAnsi" w:cstheme="minorHAnsi"/>
          <w:b/>
          <w:bCs/>
          <w:color w:val="000000"/>
          <w:sz w:val="22"/>
          <w:szCs w:val="22"/>
          <w:lang w:val="fr-FR"/>
        </w:rPr>
        <w:t>2 -</w:t>
      </w:r>
      <w:r>
        <w:rPr>
          <w:rFonts w:asciiTheme="minorHAnsi" w:eastAsia="SimSun, 宋体" w:hAnsiTheme="minorHAnsi" w:cstheme="minorHAnsi"/>
          <w:b/>
          <w:bCs/>
          <w:color w:val="000000"/>
          <w:sz w:val="22"/>
          <w:szCs w:val="22"/>
          <w:lang w:val="fr-FR"/>
        </w:rPr>
        <w:t xml:space="preserve"> </w:t>
      </w:r>
      <w:r>
        <w:rPr>
          <w:rFonts w:asciiTheme="minorHAnsi" w:hAnsiTheme="minorHAnsi" w:cstheme="minorHAnsi"/>
          <w:color w:val="000000"/>
          <w:sz w:val="22"/>
          <w:szCs w:val="22"/>
          <w:lang w:val="fr-FR"/>
        </w:rPr>
        <w:t>Mettre en place et développer une mobilité durable, intelligente, intermodale et résilience face aux changements climatiques au niveau national, régional et local, y compris en améliorant l'accès au RTE-T et la mobilité transfrontalière</w:t>
      </w:r>
    </w:p>
    <w:p w14:paraId="3B5FB1F1" w14:textId="5B5F3C52" w:rsidR="004243C4" w:rsidRPr="008D51A0"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eastAsia="Open Sans" w:hAnsiTheme="minorHAnsi" w:cstheme="minorHAnsi"/>
          <w:b/>
          <w:bCs/>
          <w:color w:val="000000"/>
          <w:sz w:val="22"/>
          <w:szCs w:val="22"/>
          <w:lang w:val="fr-FR"/>
        </w:rPr>
        <w:t xml:space="preserve">PRIORITÉ </w:t>
      </w:r>
      <w:r>
        <w:rPr>
          <w:rFonts w:asciiTheme="minorHAnsi" w:hAnsiTheme="minorHAnsi" w:cstheme="minorHAnsi"/>
          <w:b/>
          <w:bCs/>
          <w:color w:val="000000"/>
          <w:sz w:val="22"/>
          <w:szCs w:val="22"/>
          <w:lang w:val="fr-FR"/>
        </w:rPr>
        <w:t xml:space="preserve">4 </w:t>
      </w:r>
      <w:r>
        <w:rPr>
          <w:rFonts w:asciiTheme="minorHAnsi" w:hAnsiTheme="minorHAnsi" w:cstheme="minorHAnsi"/>
          <w:color w:val="000000"/>
          <w:sz w:val="22"/>
          <w:szCs w:val="22"/>
          <w:lang w:val="fr-FR"/>
        </w:rPr>
        <w:t>-</w:t>
      </w:r>
      <w:r>
        <w:rPr>
          <w:rFonts w:asciiTheme="minorHAnsi" w:eastAsia="SimSun, 宋体" w:hAnsiTheme="minorHAnsi" w:cstheme="minorHAnsi"/>
          <w:b/>
          <w:bCs/>
          <w:color w:val="000000"/>
          <w:sz w:val="22"/>
          <w:szCs w:val="22"/>
          <w:lang w:val="fr-FR"/>
        </w:rPr>
        <w:t xml:space="preserve"> Un territoire transfrontalier performant en matière de capital social et qui se distingue par la qualité de son capital humain</w:t>
      </w:r>
    </w:p>
    <w:p w14:paraId="6F9A0B6D" w14:textId="77777777" w:rsidR="008D51A0" w:rsidRDefault="008D51A0" w:rsidP="008D51A0">
      <w:pPr>
        <w:pStyle w:val="Standard"/>
        <w:tabs>
          <w:tab w:val="left" w:pos="0"/>
        </w:tabs>
        <w:snapToGrid w:val="0"/>
        <w:jc w:val="both"/>
        <w:rPr>
          <w:rFonts w:asciiTheme="minorHAnsi" w:hAnsiTheme="minorHAnsi" w:cstheme="minorHAnsi"/>
          <w:lang w:val="fr-FR"/>
        </w:rPr>
      </w:pPr>
    </w:p>
    <w:p w14:paraId="613A43B7" w14:textId="7211952B"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sz w:val="22"/>
          <w:szCs w:val="22"/>
          <w:lang w:val="fr-FR"/>
        </w:rPr>
        <w:t>Objectif spécifique 4.</w:t>
      </w:r>
      <w:r w:rsidR="008D51A0">
        <w:rPr>
          <w:rFonts w:asciiTheme="minorHAnsi" w:hAnsiTheme="minorHAnsi" w:cstheme="minorHAnsi"/>
          <w:b/>
          <w:bCs/>
          <w:sz w:val="22"/>
          <w:szCs w:val="22"/>
          <w:lang w:val="fr-FR"/>
        </w:rPr>
        <w:t>1 -</w:t>
      </w:r>
      <w:r>
        <w:rPr>
          <w:rFonts w:asciiTheme="minorHAnsi" w:eastAsia="SimSun, 宋体" w:hAnsiTheme="minorHAnsi" w:cstheme="minorHAnsi"/>
          <w:b/>
          <w:bCs/>
          <w:color w:val="000000"/>
          <w:sz w:val="22"/>
          <w:szCs w:val="22"/>
          <w:lang w:val="fr-FR"/>
        </w:rPr>
        <w:t xml:space="preserve"> </w:t>
      </w:r>
      <w:r>
        <w:rPr>
          <w:rFonts w:asciiTheme="minorHAnsi" w:hAnsiTheme="minorHAnsi" w:cstheme="minorHAnsi"/>
          <w:sz w:val="22"/>
          <w:szCs w:val="22"/>
          <w:lang w:val="fr-FR"/>
        </w:rPr>
        <w:t>Améliorer l’efficacité et le caractère inclusif des marchés du travail ainsi que l'accès à un emploi de qualité grâce au développement des infrastructures en matière sociale et à la promotion de l’économie sociale</w:t>
      </w:r>
    </w:p>
    <w:p w14:paraId="1344A32B" w14:textId="68DA5851"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sz w:val="22"/>
          <w:szCs w:val="22"/>
          <w:lang w:val="fr-FR"/>
        </w:rPr>
        <w:t>Objectif spécifique 4.</w:t>
      </w:r>
      <w:r w:rsidR="008D51A0">
        <w:rPr>
          <w:rFonts w:asciiTheme="minorHAnsi" w:hAnsiTheme="minorHAnsi" w:cstheme="minorHAnsi"/>
          <w:b/>
          <w:bCs/>
          <w:sz w:val="22"/>
          <w:szCs w:val="22"/>
          <w:lang w:val="fr-FR"/>
        </w:rPr>
        <w:t xml:space="preserve">6 - </w:t>
      </w:r>
      <w:r>
        <w:rPr>
          <w:rFonts w:asciiTheme="minorHAnsi" w:hAnsiTheme="minorHAnsi" w:cstheme="minorHAnsi"/>
          <w:sz w:val="22"/>
          <w:szCs w:val="22"/>
          <w:lang w:val="fr-FR"/>
        </w:rPr>
        <w:t>Renforcer le rôle de la culture et du tourisme durable dans le développement économique, l’inclusion sociale et l’innovation sociale</w:t>
      </w:r>
    </w:p>
    <w:p w14:paraId="4B345A60" w14:textId="1B7AFFE8" w:rsidR="004243C4" w:rsidRDefault="004243C4">
      <w:pPr>
        <w:pStyle w:val="Standard"/>
        <w:snapToGrid w:val="0"/>
        <w:jc w:val="both"/>
        <w:rPr>
          <w:rFonts w:asciiTheme="minorHAnsi" w:hAnsiTheme="minorHAnsi" w:cstheme="minorHAnsi"/>
          <w:sz w:val="22"/>
          <w:szCs w:val="22"/>
          <w:lang w:val="fr-FR"/>
        </w:rPr>
      </w:pPr>
    </w:p>
    <w:p w14:paraId="58B83102" w14:textId="77777777" w:rsidR="008D51A0" w:rsidRDefault="008D51A0">
      <w:pPr>
        <w:pStyle w:val="Standard"/>
        <w:snapToGrid w:val="0"/>
        <w:jc w:val="both"/>
        <w:rPr>
          <w:rFonts w:asciiTheme="minorHAnsi" w:hAnsiTheme="minorHAnsi" w:cstheme="minorHAnsi"/>
          <w:sz w:val="22"/>
          <w:szCs w:val="22"/>
          <w:lang w:val="fr-FR"/>
        </w:rPr>
      </w:pPr>
    </w:p>
    <w:p w14:paraId="327BDFBB" w14:textId="78A04354" w:rsidR="004243C4" w:rsidRDefault="002508D0" w:rsidP="00C802B1">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eastAsia="Open Sans" w:hAnsiTheme="minorHAnsi" w:cstheme="minorHAnsi"/>
          <w:b/>
          <w:bCs/>
          <w:color w:val="000000"/>
          <w:sz w:val="22"/>
          <w:szCs w:val="22"/>
          <w:lang w:val="fr-FR"/>
        </w:rPr>
        <w:t>PRIORITÉ 5</w:t>
      </w:r>
      <w:r w:rsidR="008D51A0">
        <w:rPr>
          <w:rFonts w:asciiTheme="minorHAnsi" w:eastAsia="Open Sans" w:hAnsiTheme="minorHAnsi" w:cstheme="minorHAnsi"/>
          <w:b/>
          <w:bCs/>
          <w:color w:val="000000"/>
          <w:sz w:val="22"/>
          <w:szCs w:val="22"/>
          <w:lang w:val="fr-FR"/>
        </w:rPr>
        <w:t xml:space="preserve"> </w:t>
      </w:r>
      <w:r>
        <w:rPr>
          <w:rFonts w:asciiTheme="minorHAnsi" w:hAnsiTheme="minorHAnsi" w:cstheme="minorHAnsi"/>
          <w:color w:val="000000"/>
          <w:sz w:val="22"/>
          <w:szCs w:val="22"/>
          <w:lang w:val="fr-FR"/>
        </w:rPr>
        <w:t>-</w:t>
      </w:r>
      <w:r>
        <w:rPr>
          <w:rFonts w:asciiTheme="minorHAnsi" w:eastAsia="SimSun, 宋体" w:hAnsiTheme="minorHAnsi" w:cstheme="minorHAnsi"/>
          <w:b/>
          <w:bCs/>
          <w:color w:val="000000"/>
          <w:sz w:val="22"/>
          <w:szCs w:val="22"/>
          <w:lang w:val="fr-FR"/>
        </w:rPr>
        <w:t xml:space="preserve"> Une meilleure transfrontalière</w:t>
      </w:r>
    </w:p>
    <w:p w14:paraId="5542CE04" w14:textId="1F880DCE"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sz w:val="22"/>
          <w:szCs w:val="22"/>
          <w:lang w:val="fr-FR"/>
        </w:rPr>
        <w:t xml:space="preserve">Objectif spécifique </w:t>
      </w:r>
      <w:r w:rsidRPr="008D51A0">
        <w:rPr>
          <w:rFonts w:asciiTheme="minorHAnsi" w:hAnsiTheme="minorHAnsi" w:cstheme="minorHAnsi"/>
          <w:b/>
          <w:bCs/>
          <w:sz w:val="22"/>
          <w:szCs w:val="22"/>
          <w:lang w:val="fr-FR"/>
        </w:rPr>
        <w:t>ISO1</w:t>
      </w:r>
      <w:r>
        <w:rPr>
          <w:rFonts w:asciiTheme="minorHAnsi" w:hAnsiTheme="minorHAnsi" w:cstheme="minorHAnsi"/>
          <w:b/>
          <w:bCs/>
          <w:sz w:val="22"/>
          <w:szCs w:val="22"/>
          <w:lang w:val="fr-FR"/>
        </w:rPr>
        <w:t xml:space="preserve"> 6.1</w:t>
      </w:r>
      <w:r w:rsidR="008D51A0">
        <w:rPr>
          <w:rFonts w:asciiTheme="minorHAnsi" w:hAnsiTheme="minorHAnsi" w:cstheme="minorHAnsi"/>
          <w:b/>
          <w:bCs/>
          <w:sz w:val="22"/>
          <w:szCs w:val="22"/>
          <w:lang w:val="fr-FR"/>
        </w:rPr>
        <w:t xml:space="preserve"> - </w:t>
      </w:r>
      <w:r>
        <w:rPr>
          <w:rFonts w:asciiTheme="minorHAnsi" w:hAnsiTheme="minorHAnsi" w:cstheme="minorHAnsi"/>
          <w:sz w:val="22"/>
          <w:szCs w:val="22"/>
          <w:lang w:val="fr-FR"/>
        </w:rPr>
        <w:t>Renforcement des capacités institutionnelles des pouvoirs publics, en particulier ceux chargés de gérer un territoire spécifique, et des parties prenantes</w:t>
      </w:r>
    </w:p>
    <w:p w14:paraId="7EE65B6C" w14:textId="392B3F29" w:rsidR="004243C4" w:rsidRDefault="002508D0" w:rsidP="00C802B1">
      <w:pPr>
        <w:pStyle w:val="Standard"/>
        <w:numPr>
          <w:ilvl w:val="0"/>
          <w:numId w:val="17"/>
        </w:numPr>
        <w:overflowPunct w:val="0"/>
        <w:snapToGrid w:val="0"/>
        <w:spacing w:before="120" w:after="120" w:line="249" w:lineRule="auto"/>
        <w:ind w:left="1134"/>
        <w:jc w:val="both"/>
        <w:rPr>
          <w:rFonts w:asciiTheme="minorHAnsi" w:hAnsiTheme="minorHAnsi" w:cstheme="minorHAnsi"/>
          <w:lang w:val="fr-FR"/>
        </w:rPr>
      </w:pPr>
      <w:r>
        <w:rPr>
          <w:rFonts w:asciiTheme="minorHAnsi" w:hAnsiTheme="minorHAnsi" w:cstheme="minorHAnsi"/>
          <w:b/>
          <w:bCs/>
          <w:sz w:val="22"/>
          <w:szCs w:val="22"/>
          <w:lang w:val="fr-FR"/>
        </w:rPr>
        <w:t xml:space="preserve">Objectif spécifique </w:t>
      </w:r>
      <w:r w:rsidRPr="003F5141">
        <w:rPr>
          <w:rFonts w:asciiTheme="minorHAnsi" w:hAnsiTheme="minorHAnsi" w:cstheme="minorHAnsi"/>
          <w:b/>
          <w:bCs/>
          <w:sz w:val="22"/>
          <w:szCs w:val="22"/>
          <w:lang w:val="fr-FR"/>
        </w:rPr>
        <w:t xml:space="preserve">ISO1 </w:t>
      </w:r>
      <w:r>
        <w:rPr>
          <w:rFonts w:asciiTheme="minorHAnsi" w:hAnsiTheme="minorHAnsi" w:cstheme="minorHAnsi"/>
          <w:b/>
          <w:bCs/>
          <w:sz w:val="22"/>
          <w:szCs w:val="22"/>
          <w:lang w:val="fr-FR"/>
        </w:rPr>
        <w:t>6.</w:t>
      </w:r>
      <w:r w:rsidR="009D5A39">
        <w:rPr>
          <w:rFonts w:asciiTheme="minorHAnsi" w:hAnsiTheme="minorHAnsi" w:cstheme="minorHAnsi"/>
          <w:b/>
          <w:bCs/>
          <w:sz w:val="22"/>
          <w:szCs w:val="22"/>
          <w:lang w:val="fr-FR"/>
        </w:rPr>
        <w:t>2</w:t>
      </w:r>
      <w:r>
        <w:rPr>
          <w:rFonts w:asciiTheme="minorHAnsi" w:hAnsiTheme="minorHAnsi" w:cstheme="minorHAnsi"/>
          <w:b/>
          <w:bCs/>
          <w:sz w:val="22"/>
          <w:szCs w:val="22"/>
          <w:lang w:val="fr-FR"/>
        </w:rPr>
        <w:t xml:space="preserve"> </w:t>
      </w:r>
      <w:r w:rsidR="003F5141">
        <w:rPr>
          <w:rFonts w:asciiTheme="minorHAnsi" w:hAnsiTheme="minorHAnsi" w:cstheme="minorHAnsi"/>
          <w:b/>
          <w:bCs/>
          <w:sz w:val="22"/>
          <w:szCs w:val="22"/>
          <w:lang w:val="fr-FR"/>
        </w:rPr>
        <w:t xml:space="preserve">- </w:t>
      </w:r>
      <w:r>
        <w:rPr>
          <w:rFonts w:asciiTheme="minorHAnsi" w:hAnsiTheme="minorHAnsi" w:cstheme="minorHAnsi"/>
          <w:sz w:val="22"/>
          <w:szCs w:val="22"/>
          <w:lang w:val="fr-FR"/>
        </w:rPr>
        <w:t>La contribution à l'efficacité de l'administration publique en favorisant la coopération juridique et administrative ainsi que la coopération entre les citoyens, les acteurs de la société civile et les institutions, notamment en vue de remédier aux obstacles juridiques et autres dans les régions frontalières</w:t>
      </w:r>
    </w:p>
    <w:p w14:paraId="664E349E" w14:textId="77777777" w:rsidR="004243C4" w:rsidRDefault="004243C4">
      <w:pPr>
        <w:pStyle w:val="Standard"/>
        <w:snapToGrid w:val="0"/>
        <w:ind w:left="720"/>
        <w:jc w:val="both"/>
        <w:rPr>
          <w:rFonts w:asciiTheme="minorHAnsi" w:hAnsiTheme="minorHAnsi" w:cstheme="minorHAnsi"/>
          <w:sz w:val="22"/>
          <w:szCs w:val="22"/>
          <w:lang w:val="fr-FR"/>
        </w:rPr>
      </w:pPr>
    </w:p>
    <w:p w14:paraId="6145914D" w14:textId="39A5BB37" w:rsidR="004243C4" w:rsidRDefault="002508D0">
      <w:pPr>
        <w:pStyle w:val="Standard"/>
        <w:snapToGrid w:val="0"/>
        <w:jc w:val="both"/>
        <w:rPr>
          <w:rFonts w:asciiTheme="minorHAnsi" w:hAnsiTheme="minorHAnsi" w:cstheme="minorHAnsi"/>
          <w:lang w:val="fr-FR"/>
        </w:rPr>
      </w:pPr>
      <w:r>
        <w:rPr>
          <w:rFonts w:asciiTheme="minorHAnsi" w:hAnsiTheme="minorHAnsi" w:cstheme="minorHAnsi"/>
          <w:b/>
          <w:color w:val="000000"/>
          <w:sz w:val="22"/>
          <w:szCs w:val="22"/>
          <w:lang w:val="fr-FR"/>
        </w:rPr>
        <w:t>2)</w:t>
      </w:r>
      <w:r>
        <w:rPr>
          <w:rFonts w:asciiTheme="minorHAnsi" w:hAnsiTheme="minorHAnsi" w:cstheme="minorHAnsi"/>
          <w:color w:val="000000"/>
          <w:sz w:val="22"/>
          <w:szCs w:val="22"/>
          <w:lang w:val="fr-FR"/>
        </w:rPr>
        <w:t xml:space="preserve"> que l’organisme que je représente s’engage à réaliser les activités indiquées et établies dans le Formulaire de candidature du Projet </w:t>
      </w:r>
      <w:r w:rsidRPr="00091579">
        <w:rPr>
          <w:rFonts w:asciiTheme="minorHAnsi" w:hAnsiTheme="minorHAnsi" w:cstheme="minorHAnsi"/>
          <w:color w:val="000000"/>
          <w:sz w:val="22"/>
          <w:szCs w:val="22"/>
          <w:lang w:val="fr-FR"/>
        </w:rPr>
        <w:t>mentionné</w:t>
      </w:r>
      <w:r w:rsidR="006063AD" w:rsidRPr="00091579">
        <w:rPr>
          <w:rFonts w:asciiTheme="minorHAnsi" w:hAnsiTheme="minorHAnsi" w:cstheme="minorHAnsi"/>
          <w:color w:val="000000"/>
          <w:sz w:val="22"/>
          <w:szCs w:val="22"/>
          <w:lang w:val="fr-FR"/>
        </w:rPr>
        <w:t xml:space="preserve"> </w:t>
      </w:r>
      <w:r w:rsidR="001E398A" w:rsidRPr="00091579">
        <w:rPr>
          <w:rFonts w:asciiTheme="minorHAnsi" w:hAnsiTheme="minorHAnsi" w:cstheme="minorHAnsi"/>
          <w:color w:val="000000"/>
          <w:sz w:val="22"/>
          <w:szCs w:val="22"/>
          <w:lang w:val="fr-FR"/>
        </w:rPr>
        <w:t>ci-</w:t>
      </w:r>
      <w:r w:rsidR="006063AD" w:rsidRPr="00091579">
        <w:rPr>
          <w:rFonts w:asciiTheme="minorHAnsi" w:hAnsiTheme="minorHAnsi" w:cstheme="minorHAnsi"/>
          <w:color w:val="000000"/>
          <w:sz w:val="22"/>
          <w:szCs w:val="22"/>
          <w:lang w:val="fr-FR"/>
        </w:rPr>
        <w:t>dessus</w:t>
      </w:r>
      <w:r w:rsidRPr="00091579">
        <w:rPr>
          <w:rFonts w:asciiTheme="minorHAnsi" w:hAnsiTheme="minorHAnsi" w:cstheme="minorHAnsi"/>
          <w:bCs/>
          <w:color w:val="000000"/>
          <w:sz w:val="22"/>
          <w:szCs w:val="22"/>
          <w:lang w:val="fr-FR"/>
        </w:rPr>
        <w:t>;</w:t>
      </w:r>
    </w:p>
    <w:p w14:paraId="44E41322" w14:textId="39D6C03F" w:rsidR="004243C4" w:rsidRDefault="002508D0">
      <w:pPr>
        <w:pStyle w:val="Standard"/>
        <w:snapToGrid w:val="0"/>
        <w:jc w:val="both"/>
        <w:rPr>
          <w:rFonts w:asciiTheme="minorHAnsi" w:hAnsiTheme="minorHAnsi" w:cstheme="minorHAnsi"/>
          <w:lang w:val="fr-FR"/>
        </w:rPr>
      </w:pPr>
      <w:r>
        <w:rPr>
          <w:rFonts w:asciiTheme="minorHAnsi" w:hAnsiTheme="minorHAnsi" w:cstheme="minorHAnsi"/>
          <w:b/>
          <w:color w:val="000000"/>
          <w:sz w:val="22"/>
          <w:szCs w:val="22"/>
          <w:lang w:val="fr-FR"/>
        </w:rPr>
        <w:t>3)</w:t>
      </w:r>
      <w:r>
        <w:rPr>
          <w:rFonts w:asciiTheme="minorHAnsi" w:hAnsiTheme="minorHAnsi" w:cstheme="minorHAnsi"/>
          <w:color w:val="000000"/>
          <w:sz w:val="22"/>
          <w:szCs w:val="22"/>
          <w:lang w:val="fr-FR"/>
        </w:rPr>
        <w:t xml:space="preserve"> que dans le respect des règles administratives de l’organisme signataire, conformément aux réglementations nationales et communautaires et dans le cas où le projet serait approuvé et financé, la contrepartie nationale, de ...................... € (</w:t>
      </w:r>
      <w:r>
        <w:rPr>
          <w:rFonts w:asciiTheme="minorHAnsi" w:hAnsiTheme="minorHAnsi" w:cstheme="minorHAnsi"/>
          <w:bCs/>
          <w:color w:val="000000"/>
          <w:sz w:val="22"/>
          <w:szCs w:val="22"/>
          <w:lang w:val="fr-FR"/>
        </w:rPr>
        <w:t>chaque partenaire doit indiquer le montant de la contrepartie faisant référence à son propre budget</w:t>
      </w:r>
      <w:r>
        <w:rPr>
          <w:rFonts w:asciiTheme="minorHAnsi" w:hAnsiTheme="minorHAnsi" w:cstheme="minorHAnsi"/>
          <w:color w:val="000000"/>
          <w:sz w:val="22"/>
          <w:szCs w:val="22"/>
          <w:lang w:val="fr-FR"/>
        </w:rPr>
        <w:t>), sera apportée:</w:t>
      </w:r>
    </w:p>
    <w:p w14:paraId="7CBEE939" w14:textId="3EFDEF31"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Par le Fond de Rotation aux termes de la Delibera CIPESS N. 78 du 22 décembre 2021 pour un montant de &lt;</w:t>
      </w:r>
      <w:r>
        <w:rPr>
          <w:rFonts w:asciiTheme="minorHAnsi" w:hAnsiTheme="minorHAnsi" w:cstheme="minorHAnsi"/>
          <w:i/>
          <w:iCs/>
          <w:color w:val="000000"/>
          <w:sz w:val="22"/>
          <w:szCs w:val="22"/>
          <w:highlight w:val="lightGray"/>
          <w:lang w:val="fr-FR"/>
        </w:rPr>
        <w:t>indiquer le montant</w:t>
      </w:r>
      <w:r>
        <w:rPr>
          <w:rFonts w:asciiTheme="minorHAnsi" w:hAnsiTheme="minorHAnsi" w:cstheme="minorHAnsi"/>
          <w:color w:val="000000"/>
          <w:sz w:val="22"/>
          <w:szCs w:val="22"/>
          <w:lang w:val="fr-FR"/>
        </w:rPr>
        <w:t>&gt; € (dans le cas de partenaires italiens)</w:t>
      </w:r>
    </w:p>
    <w:p w14:paraId="430622CC" w14:textId="38BEFF11"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par le même partenaire pour une valeur de &lt;</w:t>
      </w:r>
      <w:r>
        <w:rPr>
          <w:rFonts w:asciiTheme="minorHAnsi" w:hAnsiTheme="minorHAnsi" w:cstheme="minorHAnsi"/>
          <w:i/>
          <w:iCs/>
          <w:color w:val="000000"/>
          <w:sz w:val="22"/>
          <w:szCs w:val="22"/>
          <w:highlight w:val="lightGray"/>
          <w:lang w:val="fr-FR"/>
        </w:rPr>
        <w:t>indiquer le montant</w:t>
      </w:r>
      <w:r>
        <w:rPr>
          <w:rFonts w:asciiTheme="minorHAnsi" w:hAnsiTheme="minorHAnsi" w:cstheme="minorHAnsi"/>
          <w:color w:val="000000"/>
          <w:sz w:val="22"/>
          <w:szCs w:val="22"/>
          <w:lang w:val="fr-FR"/>
        </w:rPr>
        <w:t>&gt; €, (dans le cas de partenaires français)</w:t>
      </w:r>
    </w:p>
    <w:p w14:paraId="5D71C5F2" w14:textId="06BB55E4"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par autre(s) organisme(s) pour une valeur de &lt;</w:t>
      </w:r>
      <w:r>
        <w:rPr>
          <w:rFonts w:asciiTheme="minorHAnsi" w:hAnsiTheme="minorHAnsi" w:cstheme="minorHAnsi"/>
          <w:i/>
          <w:iCs/>
          <w:color w:val="000000"/>
          <w:sz w:val="22"/>
          <w:szCs w:val="22"/>
          <w:highlight w:val="lightGray"/>
          <w:lang w:val="fr-FR"/>
        </w:rPr>
        <w:t>indiquer le montant</w:t>
      </w:r>
      <w:r>
        <w:rPr>
          <w:rFonts w:asciiTheme="minorHAnsi" w:hAnsiTheme="minorHAnsi" w:cstheme="minorHAnsi"/>
          <w:color w:val="000000"/>
          <w:sz w:val="22"/>
          <w:szCs w:val="22"/>
          <w:lang w:val="fr-FR"/>
        </w:rPr>
        <w:t>&gt; € (dans le cas de partenaires français). Dans ce cas devra être annexée au dossier de candidature la lettre de cofinancement de l’organisme garantissant la contrepartie nationale (Déclaration Annexe n. 5</w:t>
      </w:r>
      <w:r w:rsidR="006063AD">
        <w:rPr>
          <w:rFonts w:asciiTheme="minorHAnsi" w:hAnsiTheme="minorHAnsi" w:cstheme="minorHAnsi"/>
          <w:color w:val="000000"/>
          <w:sz w:val="22"/>
          <w:szCs w:val="22"/>
          <w:lang w:val="fr-FR"/>
        </w:rPr>
        <w:t xml:space="preserve"> de l’Appel</w:t>
      </w:r>
      <w:r>
        <w:rPr>
          <w:rFonts w:asciiTheme="minorHAnsi" w:hAnsiTheme="minorHAnsi" w:cstheme="minorHAnsi"/>
          <w:color w:val="000000"/>
          <w:sz w:val="22"/>
          <w:szCs w:val="22"/>
          <w:lang w:val="fr-FR"/>
        </w:rPr>
        <w:t>)</w:t>
      </w:r>
    </w:p>
    <w:p w14:paraId="70C3CCF2" w14:textId="77777777" w:rsidR="004243C4" w:rsidRDefault="002508D0">
      <w:pPr>
        <w:pStyle w:val="Standard"/>
        <w:snapToGrid w:val="0"/>
        <w:jc w:val="both"/>
        <w:rPr>
          <w:rFonts w:asciiTheme="minorHAnsi" w:hAnsiTheme="minorHAnsi" w:cstheme="minorHAnsi"/>
          <w:lang w:val="fr-FR"/>
        </w:rPr>
      </w:pPr>
      <w:r>
        <w:rPr>
          <w:rFonts w:asciiTheme="minorHAnsi" w:hAnsiTheme="minorHAnsi" w:cstheme="minorHAnsi"/>
          <w:b/>
          <w:color w:val="000000"/>
          <w:sz w:val="22"/>
          <w:szCs w:val="22"/>
          <w:lang w:val="fr-FR"/>
        </w:rPr>
        <w:t>4)</w:t>
      </w:r>
      <w:r>
        <w:rPr>
          <w:rFonts w:asciiTheme="minorHAnsi" w:hAnsiTheme="minorHAnsi" w:cstheme="minorHAnsi"/>
          <w:color w:val="000000"/>
          <w:sz w:val="22"/>
          <w:szCs w:val="22"/>
          <w:lang w:val="fr-FR"/>
        </w:rPr>
        <w:t xml:space="preserve"> que prend acte et accepte que les dispositions du présent Appel pourront être intégrées de manière unilatérale par l’Autorité de Gestion à la suite dispositions UE nouvelles adoptées en application des règlements communautaires;</w:t>
      </w:r>
    </w:p>
    <w:p w14:paraId="229A5FAB" w14:textId="77777777" w:rsidR="004243C4" w:rsidRDefault="002508D0">
      <w:pPr>
        <w:pStyle w:val="Standard"/>
        <w:snapToGrid w:val="0"/>
        <w:jc w:val="both"/>
        <w:rPr>
          <w:rFonts w:asciiTheme="minorHAnsi" w:hAnsiTheme="minorHAnsi" w:cstheme="minorHAnsi"/>
          <w:lang w:val="fr-FR"/>
        </w:rPr>
      </w:pPr>
      <w:r>
        <w:rPr>
          <w:rFonts w:asciiTheme="minorHAnsi" w:hAnsiTheme="minorHAnsi" w:cstheme="minorHAnsi"/>
          <w:b/>
          <w:color w:val="000000"/>
          <w:sz w:val="22"/>
          <w:szCs w:val="22"/>
          <w:lang w:val="fr-FR"/>
        </w:rPr>
        <w:t>5)</w:t>
      </w:r>
      <w:r>
        <w:rPr>
          <w:rFonts w:asciiTheme="minorHAnsi" w:hAnsiTheme="minorHAnsi" w:cstheme="minorHAnsi"/>
          <w:color w:val="000000"/>
          <w:sz w:val="22"/>
          <w:szCs w:val="22"/>
          <w:lang w:val="fr-FR"/>
        </w:rPr>
        <w:t xml:space="preserve"> que dans le cas où le projet serait approuvé et financé, l’organisme que je représente s’engage à intégrer, dans le délai fixé dans la communication de l’Autorité de Gestion, le dossier de candidature;</w:t>
      </w:r>
    </w:p>
    <w:p w14:paraId="1754F16D" w14:textId="77777777" w:rsidR="004243C4" w:rsidRDefault="002508D0">
      <w:pPr>
        <w:pStyle w:val="Standard"/>
        <w:snapToGrid w:val="0"/>
        <w:jc w:val="both"/>
        <w:rPr>
          <w:rFonts w:asciiTheme="minorHAnsi" w:hAnsiTheme="minorHAnsi" w:cstheme="minorHAnsi"/>
          <w:lang w:val="fr-FR"/>
        </w:rPr>
      </w:pPr>
      <w:r w:rsidRPr="00062A81">
        <w:rPr>
          <w:rFonts w:asciiTheme="minorHAnsi" w:hAnsiTheme="minorHAnsi" w:cstheme="minorHAnsi"/>
          <w:b/>
          <w:color w:val="000000"/>
          <w:sz w:val="22"/>
          <w:szCs w:val="22"/>
          <w:lang w:val="fr-FR"/>
        </w:rPr>
        <w:t>6)</w:t>
      </w:r>
      <w:r w:rsidRPr="00062A81">
        <w:rPr>
          <w:rFonts w:asciiTheme="minorHAnsi" w:hAnsiTheme="minorHAnsi" w:cstheme="minorHAnsi"/>
          <w:color w:val="000000"/>
          <w:sz w:val="22"/>
          <w:szCs w:val="22"/>
          <w:lang w:val="fr-FR"/>
        </w:rPr>
        <w:t xml:space="preserve"> que l’organisme que je représente accepte que, en cas d’approbation et financement du Projet, le Chef de file signe, comme représentant du partenariat de Projet, une Convention avec l’Autorité de Gestion du Programme pour régler les rapports juridiques entre l’Autorité de Gestion du Programme et le partenariat de projet;</w:t>
      </w:r>
    </w:p>
    <w:p w14:paraId="30BE8EF5" w14:textId="77777777" w:rsidR="004243C4" w:rsidRDefault="002508D0">
      <w:pPr>
        <w:pStyle w:val="Standard"/>
        <w:snapToGrid w:val="0"/>
        <w:jc w:val="both"/>
        <w:rPr>
          <w:rFonts w:asciiTheme="minorHAnsi" w:hAnsiTheme="minorHAnsi" w:cstheme="minorHAnsi"/>
          <w:lang w:val="fr-FR"/>
        </w:rPr>
      </w:pPr>
      <w:r>
        <w:rPr>
          <w:rFonts w:asciiTheme="minorHAnsi" w:hAnsiTheme="minorHAnsi" w:cstheme="minorHAnsi"/>
          <w:b/>
          <w:color w:val="000000"/>
          <w:sz w:val="22"/>
          <w:szCs w:val="22"/>
          <w:lang w:val="fr-FR"/>
        </w:rPr>
        <w:t>7)</w:t>
      </w:r>
      <w:r>
        <w:rPr>
          <w:rFonts w:asciiTheme="minorHAnsi" w:hAnsiTheme="minorHAnsi" w:cstheme="minorHAnsi"/>
          <w:color w:val="000000"/>
          <w:sz w:val="22"/>
          <w:szCs w:val="22"/>
          <w:lang w:val="fr-FR"/>
        </w:rPr>
        <w:t xml:space="preserve"> de confirmer de la part de mon organisme que je représente, qu’aucune activité susmentionnée représente une duplication de travaux déjà effectués, et que ceux-ci n’ont pas été financés, ne sont pas financés et ne seront pas financés par d’autres financements publics;</w:t>
      </w:r>
    </w:p>
    <w:p w14:paraId="197F14DD" w14:textId="77777777" w:rsidR="004243C4" w:rsidRDefault="002508D0">
      <w:pPr>
        <w:pStyle w:val="Standard"/>
        <w:snapToGrid w:val="0"/>
        <w:jc w:val="both"/>
        <w:rPr>
          <w:rFonts w:asciiTheme="minorHAnsi" w:hAnsiTheme="minorHAnsi" w:cstheme="minorHAnsi"/>
          <w:lang w:val="fr-FR"/>
        </w:rPr>
      </w:pPr>
      <w:r>
        <w:rPr>
          <w:rFonts w:asciiTheme="minorHAnsi" w:hAnsiTheme="minorHAnsi" w:cstheme="minorHAnsi"/>
          <w:b/>
          <w:color w:val="000000"/>
          <w:sz w:val="22"/>
          <w:szCs w:val="22"/>
          <w:lang w:val="fr-FR"/>
        </w:rPr>
        <w:t>8)</w:t>
      </w:r>
      <w:r>
        <w:rPr>
          <w:rFonts w:asciiTheme="minorHAnsi" w:hAnsiTheme="minorHAnsi" w:cstheme="minorHAnsi"/>
          <w:color w:val="000000"/>
          <w:sz w:val="22"/>
          <w:szCs w:val="22"/>
          <w:lang w:val="fr-FR"/>
        </w:rPr>
        <w:t xml:space="preserve"> d’être à connaissance des modalités de fonctionnement du circuit financier du Programme qui prévoit le versement des contributions à titre de remboursement des dépenses effectivement soutenues une fois que ces dernières seraient certifiées selon le système de contrôle des dépenses prévu par les procédures de contrôle et justification des dépenses du Programme;</w:t>
      </w:r>
    </w:p>
    <w:p w14:paraId="3B501D2E" w14:textId="77777777" w:rsidR="004243C4" w:rsidRDefault="002508D0">
      <w:pPr>
        <w:pStyle w:val="Standard"/>
        <w:snapToGrid w:val="0"/>
        <w:jc w:val="both"/>
        <w:rPr>
          <w:rFonts w:asciiTheme="minorHAnsi" w:hAnsiTheme="minorHAnsi" w:cstheme="minorHAnsi"/>
          <w:color w:val="000000"/>
          <w:sz w:val="22"/>
          <w:szCs w:val="22"/>
          <w:lang w:val="fr-FR"/>
        </w:rPr>
      </w:pPr>
      <w:r>
        <w:rPr>
          <w:rFonts w:asciiTheme="minorHAnsi" w:hAnsiTheme="minorHAnsi" w:cstheme="minorHAnsi"/>
          <w:b/>
          <w:bCs/>
          <w:color w:val="000000"/>
          <w:sz w:val="22"/>
          <w:szCs w:val="22"/>
          <w:lang w:val="fr-FR"/>
        </w:rPr>
        <w:t>9)</w:t>
      </w:r>
      <w:r>
        <w:rPr>
          <w:rFonts w:asciiTheme="minorHAnsi" w:hAnsiTheme="minorHAnsi" w:cstheme="minorHAnsi"/>
          <w:color w:val="000000"/>
          <w:sz w:val="22"/>
          <w:szCs w:val="22"/>
          <w:lang w:val="fr-FR"/>
        </w:rPr>
        <w:t xml:space="preserve"> que l’organisme que je représente à la capacité financière de mettre en œuvre le projet, notamment:</w:t>
      </w:r>
    </w:p>
    <w:p w14:paraId="0B7C3EB6" w14:textId="6B15639A" w:rsidR="004243C4" w:rsidRDefault="002508D0">
      <w:pPr>
        <w:pStyle w:val="Standard"/>
        <w:snapToGrid w:val="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w:t>
      </w:r>
      <w:r>
        <w:rPr>
          <w:rFonts w:asciiTheme="minorHAnsi" w:hAnsiTheme="minorHAnsi" w:cstheme="minorHAnsi"/>
          <w:color w:val="000000"/>
          <w:sz w:val="22"/>
          <w:szCs w:val="22"/>
          <w:lang w:val="fr-FR"/>
        </w:rPr>
        <w:tab/>
        <w:t>l’engagement financier proposé est adapté à la taille et aux capacités de l’organisation;</w:t>
      </w:r>
    </w:p>
    <w:p w14:paraId="387E8D28" w14:textId="6EB00A4F" w:rsidR="004243C4" w:rsidRDefault="002508D0">
      <w:pPr>
        <w:pStyle w:val="Standard"/>
        <w:snapToGrid w:val="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w:t>
      </w:r>
      <w:r>
        <w:rPr>
          <w:rFonts w:asciiTheme="minorHAnsi" w:hAnsiTheme="minorHAnsi" w:cstheme="minorHAnsi"/>
          <w:color w:val="000000"/>
          <w:sz w:val="22"/>
          <w:szCs w:val="22"/>
          <w:lang w:val="fr-FR"/>
        </w:rPr>
        <w:tab/>
        <w:t>tout retard dans le remboursement du FEDER ne compromettra pas la capacité de l’organisation à mettre en œuvre les actions prévues par le projet;</w:t>
      </w:r>
    </w:p>
    <w:p w14:paraId="69FA047B" w14:textId="77777777" w:rsidR="004243C4" w:rsidRPr="00062A81" w:rsidRDefault="002508D0">
      <w:pPr>
        <w:pStyle w:val="Standard"/>
        <w:snapToGrid w:val="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c.</w:t>
      </w:r>
      <w:r>
        <w:rPr>
          <w:rFonts w:asciiTheme="minorHAnsi" w:hAnsiTheme="minorHAnsi" w:cstheme="minorHAnsi"/>
          <w:color w:val="000000"/>
          <w:sz w:val="22"/>
          <w:szCs w:val="22"/>
          <w:lang w:val="fr-FR"/>
        </w:rPr>
        <w:tab/>
        <w:t xml:space="preserve">dispose des ressources et des mécanismes financiers nécessaires pour couvrir les coûts d’exploitation et de maintenance des opérations impliquant des investissements dans des infrastructures ou des </w:t>
      </w:r>
      <w:r w:rsidRPr="00062A81">
        <w:rPr>
          <w:rFonts w:asciiTheme="minorHAnsi" w:hAnsiTheme="minorHAnsi" w:cstheme="minorHAnsi"/>
          <w:color w:val="000000"/>
          <w:sz w:val="22"/>
          <w:szCs w:val="22"/>
          <w:lang w:val="fr-FR"/>
        </w:rPr>
        <w:t>investissements productifs, de manière à garantir leur viabilité financière;</w:t>
      </w:r>
    </w:p>
    <w:p w14:paraId="7B7A9AE0" w14:textId="362C99F9" w:rsidR="004F6D4D" w:rsidRPr="00062A81" w:rsidRDefault="002508D0" w:rsidP="004F6D4D">
      <w:pPr>
        <w:pStyle w:val="Standard"/>
        <w:snapToGrid w:val="0"/>
        <w:jc w:val="both"/>
        <w:rPr>
          <w:rFonts w:asciiTheme="minorHAnsi" w:hAnsiTheme="minorHAnsi" w:cstheme="minorHAnsi"/>
          <w:sz w:val="22"/>
          <w:szCs w:val="22"/>
          <w:lang w:val="fr-FR"/>
        </w:rPr>
      </w:pPr>
      <w:r w:rsidRPr="00062A81">
        <w:rPr>
          <w:rFonts w:asciiTheme="minorHAnsi" w:hAnsiTheme="minorHAnsi" w:cstheme="minorHAnsi"/>
          <w:b/>
          <w:bCs/>
          <w:color w:val="000000"/>
          <w:sz w:val="22"/>
          <w:szCs w:val="22"/>
          <w:lang w:val="fr-FR"/>
        </w:rPr>
        <w:t>10</w:t>
      </w:r>
      <w:r w:rsidRPr="00062A81">
        <w:rPr>
          <w:rFonts w:asciiTheme="minorHAnsi" w:hAnsiTheme="minorHAnsi" w:cstheme="minorHAnsi"/>
          <w:b/>
          <w:bCs/>
          <w:sz w:val="22"/>
          <w:szCs w:val="22"/>
          <w:lang w:val="fr-FR"/>
        </w:rPr>
        <w:t>)</w:t>
      </w:r>
      <w:r w:rsidR="004F6D4D" w:rsidRPr="00062A81">
        <w:rPr>
          <w:rFonts w:asciiTheme="minorHAnsi" w:hAnsiTheme="minorHAnsi" w:cstheme="minorHAnsi"/>
          <w:b/>
          <w:bCs/>
          <w:sz w:val="22"/>
          <w:szCs w:val="22"/>
          <w:lang w:val="fr-FR"/>
        </w:rPr>
        <w:t xml:space="preserve"> </w:t>
      </w:r>
      <w:r w:rsidR="004F6D4D" w:rsidRPr="00062A81">
        <w:rPr>
          <w:rFonts w:asciiTheme="minorHAnsi" w:hAnsiTheme="minorHAnsi" w:cstheme="minorHAnsi"/>
          <w:sz w:val="22"/>
          <w:szCs w:val="22"/>
          <w:lang w:val="fr-FR"/>
        </w:rPr>
        <w:t>(</w:t>
      </w:r>
      <w:r w:rsidR="004F6D4D" w:rsidRPr="00062A81">
        <w:rPr>
          <w:rFonts w:asciiTheme="minorHAnsi" w:hAnsiTheme="minorHAnsi" w:cstheme="minorHAnsi"/>
          <w:i/>
          <w:iCs/>
          <w:sz w:val="22"/>
          <w:szCs w:val="22"/>
          <w:lang w:val="fr-FR"/>
        </w:rPr>
        <w:t>Pour tous les organismes privés</w:t>
      </w:r>
      <w:r w:rsidR="004F6D4D" w:rsidRPr="00062A81">
        <w:rPr>
          <w:rFonts w:asciiTheme="minorHAnsi" w:hAnsiTheme="minorHAnsi" w:cstheme="minorHAnsi"/>
          <w:sz w:val="22"/>
          <w:szCs w:val="22"/>
          <w:lang w:val="fr-FR"/>
        </w:rPr>
        <w:t>) être conscient que le non-respect du critère relatif à la capacité financière (visé au paragraphe 2.5.5 de l'Appel et à son Annexe 3) de l’organisme privé que je représente entraîne:</w:t>
      </w:r>
    </w:p>
    <w:p w14:paraId="29946C93" w14:textId="77777777" w:rsidR="004F6D4D" w:rsidRPr="00062A81" w:rsidRDefault="004F6D4D" w:rsidP="004F6D4D">
      <w:pPr>
        <w:pStyle w:val="Standard"/>
        <w:snapToGrid w:val="0"/>
        <w:jc w:val="both"/>
        <w:rPr>
          <w:rFonts w:asciiTheme="minorHAnsi" w:hAnsiTheme="minorHAnsi" w:cstheme="minorHAnsi"/>
          <w:sz w:val="22"/>
          <w:szCs w:val="22"/>
          <w:lang w:val="fr-FR"/>
        </w:rPr>
      </w:pPr>
      <w:r w:rsidRPr="00062A81">
        <w:rPr>
          <w:rFonts w:asciiTheme="minorHAnsi" w:hAnsiTheme="minorHAnsi" w:cstheme="minorHAnsi"/>
          <w:sz w:val="22"/>
          <w:szCs w:val="22"/>
          <w:lang w:val="fr-FR"/>
        </w:rPr>
        <w:lastRenderedPageBreak/>
        <w:t>- l’exclusion du projet si l’organisation se présente comme Chef de file,</w:t>
      </w:r>
    </w:p>
    <w:p w14:paraId="3E161E24" w14:textId="681BB88D" w:rsidR="004F6D4D" w:rsidRPr="00062A81" w:rsidRDefault="004F6D4D" w:rsidP="004F6D4D">
      <w:pPr>
        <w:pStyle w:val="Standard"/>
        <w:snapToGrid w:val="0"/>
        <w:jc w:val="both"/>
        <w:rPr>
          <w:rFonts w:asciiTheme="minorHAnsi" w:hAnsiTheme="minorHAnsi" w:cstheme="minorHAnsi"/>
          <w:sz w:val="22"/>
          <w:szCs w:val="22"/>
          <w:lang w:val="fr-FR"/>
        </w:rPr>
      </w:pPr>
      <w:r w:rsidRPr="00062A81">
        <w:rPr>
          <w:rFonts w:asciiTheme="minorHAnsi" w:hAnsiTheme="minorHAnsi" w:cstheme="minorHAnsi"/>
          <w:sz w:val="22"/>
          <w:szCs w:val="22"/>
          <w:lang w:val="fr-FR"/>
        </w:rPr>
        <w:t>- l’exclusion de l’organisme s’il se présente comme Partenaire;</w:t>
      </w:r>
    </w:p>
    <w:p w14:paraId="7D220051" w14:textId="77777777" w:rsidR="004F6D4D" w:rsidRPr="00062A81" w:rsidRDefault="004F6D4D" w:rsidP="004F6D4D">
      <w:pPr>
        <w:pStyle w:val="Standard"/>
        <w:snapToGrid w:val="0"/>
        <w:jc w:val="both"/>
        <w:rPr>
          <w:rFonts w:asciiTheme="minorHAnsi" w:hAnsiTheme="minorHAnsi" w:cstheme="minorHAnsi"/>
          <w:sz w:val="22"/>
          <w:szCs w:val="22"/>
          <w:lang w:val="fr-FR"/>
        </w:rPr>
      </w:pPr>
    </w:p>
    <w:p w14:paraId="378AD16E" w14:textId="1CACFF3F" w:rsidR="004243C4" w:rsidRDefault="004F6D4D">
      <w:pPr>
        <w:pStyle w:val="Standard"/>
        <w:snapToGrid w:val="0"/>
        <w:jc w:val="both"/>
        <w:rPr>
          <w:rFonts w:asciiTheme="minorHAnsi" w:hAnsiTheme="minorHAnsi" w:cstheme="minorHAnsi"/>
          <w:color w:val="000000"/>
          <w:sz w:val="22"/>
          <w:szCs w:val="22"/>
          <w:lang w:val="fr-FR"/>
        </w:rPr>
      </w:pPr>
      <w:r w:rsidRPr="004F6D4D">
        <w:rPr>
          <w:rFonts w:asciiTheme="minorHAnsi" w:hAnsiTheme="minorHAnsi" w:cstheme="minorHAnsi"/>
          <w:color w:val="000000"/>
          <w:sz w:val="22"/>
          <w:szCs w:val="22"/>
          <w:lang w:val="fr-FR"/>
        </w:rPr>
        <w:t>11)</w:t>
      </w:r>
      <w:r w:rsidRPr="004F6D4D">
        <w:rPr>
          <w:rFonts w:asciiTheme="minorHAnsi" w:hAnsiTheme="minorHAnsi" w:cstheme="minorHAnsi"/>
          <w:color w:val="FF0000"/>
          <w:sz w:val="22"/>
          <w:szCs w:val="22"/>
          <w:lang w:val="fr-FR" w:eastAsia="it-IT"/>
        </w:rPr>
        <w:t xml:space="preserve"> </w:t>
      </w:r>
      <w:r w:rsidR="002508D0" w:rsidRPr="004F6D4D">
        <w:rPr>
          <w:rFonts w:asciiTheme="minorHAnsi" w:hAnsiTheme="minorHAnsi" w:cstheme="minorHAnsi"/>
          <w:color w:val="000000"/>
          <w:sz w:val="22"/>
          <w:szCs w:val="22"/>
          <w:lang w:val="fr-FR"/>
        </w:rPr>
        <w:t>que l’organisme que je représente dispose de la capacité administrative et opérationnelle nécessaire à la mise en œuvre de la proposition de projet, et notamment</w:t>
      </w:r>
      <w:r w:rsidRPr="004F6D4D">
        <w:rPr>
          <w:rFonts w:asciiTheme="minorHAnsi" w:hAnsiTheme="minorHAnsi" w:cstheme="minorHAnsi"/>
          <w:color w:val="000000"/>
          <w:sz w:val="22"/>
          <w:szCs w:val="22"/>
          <w:lang w:val="fr-FR"/>
        </w:rPr>
        <w:t> :</w:t>
      </w:r>
    </w:p>
    <w:p w14:paraId="63912E45" w14:textId="77777777" w:rsidR="004243C4" w:rsidRDefault="002508D0">
      <w:pPr>
        <w:pStyle w:val="Standard"/>
        <w:snapToGrid w:val="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w:t>
      </w:r>
      <w:r>
        <w:rPr>
          <w:rFonts w:asciiTheme="minorHAnsi" w:hAnsiTheme="minorHAnsi" w:cstheme="minorHAnsi"/>
          <w:color w:val="000000"/>
          <w:sz w:val="22"/>
          <w:szCs w:val="22"/>
          <w:lang w:val="fr-FR"/>
        </w:rPr>
        <w:tab/>
        <w:t>Dispose de ressources humaines et de moyens techniques suffisants pour assurer la bonne mise en œuvre et la bonne gestion du projet ;</w:t>
      </w:r>
    </w:p>
    <w:p w14:paraId="53A8E794" w14:textId="77777777" w:rsidR="004243C4" w:rsidRDefault="002508D0">
      <w:pPr>
        <w:pStyle w:val="Standard"/>
        <w:snapToGrid w:val="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w:t>
      </w:r>
      <w:r>
        <w:rPr>
          <w:rFonts w:asciiTheme="minorHAnsi" w:hAnsiTheme="minorHAnsi" w:cstheme="minorHAnsi"/>
          <w:color w:val="000000"/>
          <w:sz w:val="22"/>
          <w:szCs w:val="22"/>
          <w:lang w:val="fr-FR"/>
        </w:rPr>
        <w:tab/>
        <w:t>La participation administrative et financière au projet ne compromet pas ses activités courantes.</w:t>
      </w:r>
    </w:p>
    <w:p w14:paraId="3F9473F2" w14:textId="03C3D620" w:rsidR="004243C4" w:rsidRPr="004F6D4D" w:rsidRDefault="002508D0" w:rsidP="004F6D4D">
      <w:pPr>
        <w:pStyle w:val="Standard"/>
        <w:snapToGrid w:val="0"/>
        <w:jc w:val="both"/>
        <w:rPr>
          <w:rFonts w:asciiTheme="minorHAnsi" w:hAnsiTheme="minorHAnsi" w:cstheme="minorHAnsi"/>
          <w:color w:val="000000"/>
          <w:sz w:val="22"/>
          <w:szCs w:val="22"/>
          <w:lang w:val="fr-FR"/>
        </w:rPr>
      </w:pPr>
      <w:r w:rsidRPr="004F6D4D">
        <w:rPr>
          <w:rFonts w:asciiTheme="minorHAnsi" w:hAnsiTheme="minorHAnsi" w:cstheme="minorHAnsi"/>
          <w:color w:val="000000"/>
          <w:sz w:val="22"/>
          <w:szCs w:val="22"/>
          <w:lang w:val="fr-FR"/>
        </w:rPr>
        <w:t xml:space="preserve">12) </w:t>
      </w:r>
      <w:r w:rsidR="004F6D4D">
        <w:rPr>
          <w:rFonts w:asciiTheme="minorHAnsi" w:hAnsiTheme="minorHAnsi" w:cstheme="minorHAnsi"/>
          <w:color w:val="000000"/>
          <w:sz w:val="22"/>
          <w:szCs w:val="22"/>
          <w:lang w:val="fr-FR"/>
        </w:rPr>
        <w:t>(</w:t>
      </w:r>
      <w:r w:rsidRPr="004F6D4D">
        <w:rPr>
          <w:rFonts w:asciiTheme="minorHAnsi" w:hAnsiTheme="minorHAnsi" w:cstheme="minorHAnsi"/>
          <w:color w:val="000000"/>
          <w:sz w:val="22"/>
          <w:szCs w:val="22"/>
          <w:lang w:val="fr-FR"/>
        </w:rPr>
        <w:t>Uniquement pour l'organisation en tant que chef de file</w:t>
      </w:r>
      <w:r w:rsidR="004F6D4D">
        <w:rPr>
          <w:rFonts w:asciiTheme="minorHAnsi" w:hAnsiTheme="minorHAnsi" w:cstheme="minorHAnsi"/>
          <w:color w:val="000000"/>
          <w:sz w:val="22"/>
          <w:szCs w:val="22"/>
          <w:lang w:val="fr-FR"/>
        </w:rPr>
        <w:t>)</w:t>
      </w:r>
      <w:r w:rsidRPr="004F6D4D">
        <w:rPr>
          <w:rFonts w:asciiTheme="minorHAnsi" w:hAnsiTheme="minorHAnsi" w:cstheme="minorHAnsi"/>
          <w:color w:val="000000"/>
          <w:sz w:val="22"/>
          <w:szCs w:val="22"/>
          <w:lang w:val="fr-FR"/>
        </w:rPr>
        <w:t xml:space="preserve"> être conscient que l'absence des conditions requises pour exercer le rôle de Chef de file (visées au paragraphe dédié de l'Appel à projets 2.5.4.) entraîne l'exclusion du projet;</w:t>
      </w:r>
    </w:p>
    <w:p w14:paraId="1599CABF" w14:textId="75130F43" w:rsidR="009D5A39" w:rsidRPr="004907AD" w:rsidRDefault="009D5A39">
      <w:pPr>
        <w:pStyle w:val="Standard"/>
        <w:snapToGrid w:val="0"/>
        <w:jc w:val="both"/>
        <w:rPr>
          <w:rFonts w:asciiTheme="minorHAnsi" w:hAnsiTheme="minorHAnsi" w:cstheme="minorHAnsi"/>
          <w:sz w:val="22"/>
          <w:szCs w:val="22"/>
          <w:lang w:val="fr-FR"/>
        </w:rPr>
      </w:pPr>
      <w:r w:rsidRPr="004907AD">
        <w:rPr>
          <w:rFonts w:asciiTheme="minorHAnsi" w:hAnsiTheme="minorHAnsi" w:cstheme="minorHAnsi"/>
          <w:b/>
          <w:bCs/>
          <w:sz w:val="22"/>
          <w:szCs w:val="22"/>
          <w:lang w:val="fr-FR"/>
        </w:rPr>
        <w:t>13)</w:t>
      </w:r>
      <w:r w:rsidRPr="004907AD">
        <w:rPr>
          <w:rFonts w:asciiTheme="minorHAnsi" w:hAnsiTheme="minorHAnsi" w:cstheme="minorHAnsi"/>
          <w:sz w:val="22"/>
          <w:szCs w:val="22"/>
          <w:lang w:val="fr-FR"/>
        </w:rPr>
        <w:t xml:space="preserve"> </w:t>
      </w:r>
      <w:r w:rsidR="00787C8C" w:rsidRPr="004907AD">
        <w:rPr>
          <w:rFonts w:asciiTheme="minorHAnsi" w:hAnsiTheme="minorHAnsi" w:cstheme="minorHAnsi"/>
          <w:sz w:val="22"/>
          <w:szCs w:val="22"/>
          <w:lang w:val="fr-FR"/>
        </w:rPr>
        <w:t>que l’organisme que je représent</w:t>
      </w:r>
      <w:r w:rsidR="004907AD" w:rsidRPr="004907AD">
        <w:rPr>
          <w:rFonts w:asciiTheme="minorHAnsi" w:hAnsiTheme="minorHAnsi" w:cstheme="minorHAnsi"/>
          <w:sz w:val="22"/>
          <w:szCs w:val="22"/>
          <w:lang w:val="fr-FR"/>
        </w:rPr>
        <w:t>e</w:t>
      </w:r>
      <w:r w:rsidR="00787C8C" w:rsidRPr="004907AD">
        <w:rPr>
          <w:rFonts w:asciiTheme="minorHAnsi" w:hAnsiTheme="minorHAnsi" w:cstheme="minorHAnsi"/>
          <w:sz w:val="22"/>
          <w:szCs w:val="22"/>
          <w:lang w:val="fr-FR"/>
        </w:rPr>
        <w:t xml:space="preserve"> </w:t>
      </w:r>
      <w:r w:rsidR="004907AD" w:rsidRPr="004907AD">
        <w:rPr>
          <w:rFonts w:asciiTheme="minorHAnsi" w:hAnsiTheme="minorHAnsi" w:cstheme="minorHAnsi"/>
          <w:sz w:val="22"/>
          <w:szCs w:val="22"/>
          <w:lang w:val="fr-FR"/>
        </w:rPr>
        <w:t xml:space="preserve">n’est pas dans l’une des situations visées aux </w:t>
      </w:r>
      <w:r w:rsidRPr="004907AD">
        <w:rPr>
          <w:rFonts w:asciiTheme="minorHAnsi" w:hAnsiTheme="minorHAnsi" w:cstheme="minorHAnsi"/>
          <w:sz w:val="22"/>
          <w:szCs w:val="22"/>
          <w:lang w:val="fr-FR"/>
        </w:rPr>
        <w:t>artic</w:t>
      </w:r>
      <w:r w:rsidR="004907AD" w:rsidRPr="004907AD">
        <w:rPr>
          <w:rFonts w:asciiTheme="minorHAnsi" w:hAnsiTheme="minorHAnsi" w:cstheme="minorHAnsi"/>
          <w:sz w:val="22"/>
          <w:szCs w:val="22"/>
          <w:lang w:val="fr-FR"/>
        </w:rPr>
        <w:t>les</w:t>
      </w:r>
      <w:r w:rsidRPr="004907AD">
        <w:rPr>
          <w:rFonts w:asciiTheme="minorHAnsi" w:hAnsiTheme="minorHAnsi" w:cstheme="minorHAnsi"/>
          <w:sz w:val="22"/>
          <w:szCs w:val="22"/>
          <w:lang w:val="fr-FR"/>
        </w:rPr>
        <w:t xml:space="preserve"> 136-141 d</w:t>
      </w:r>
      <w:r w:rsidR="004907AD" w:rsidRPr="004907AD">
        <w:rPr>
          <w:rFonts w:asciiTheme="minorHAnsi" w:hAnsiTheme="minorHAnsi" w:cstheme="minorHAnsi"/>
          <w:sz w:val="22"/>
          <w:szCs w:val="22"/>
          <w:lang w:val="fr-FR"/>
        </w:rPr>
        <w:t>u Règlement (UE)</w:t>
      </w:r>
      <w:r w:rsidRPr="004907AD">
        <w:rPr>
          <w:rFonts w:asciiTheme="minorHAnsi" w:hAnsiTheme="minorHAnsi" w:cstheme="minorHAnsi"/>
          <w:sz w:val="22"/>
          <w:szCs w:val="22"/>
          <w:lang w:val="fr-FR"/>
        </w:rPr>
        <w:t xml:space="preserve"> 18/07/2018 n</w:t>
      </w:r>
      <w:r w:rsidR="004907AD" w:rsidRPr="004907AD">
        <w:rPr>
          <w:rFonts w:asciiTheme="minorHAnsi" w:hAnsiTheme="minorHAnsi" w:cstheme="minorHAnsi"/>
          <w:sz w:val="22"/>
          <w:szCs w:val="22"/>
          <w:lang w:val="fr-FR"/>
        </w:rPr>
        <w:t>o</w:t>
      </w:r>
      <w:r w:rsidRPr="004907AD">
        <w:rPr>
          <w:rFonts w:asciiTheme="minorHAnsi" w:hAnsiTheme="minorHAnsi" w:cstheme="minorHAnsi"/>
          <w:sz w:val="22"/>
          <w:szCs w:val="22"/>
          <w:lang w:val="fr-FR"/>
        </w:rPr>
        <w:t xml:space="preserve"> 1046</w:t>
      </w:r>
      <w:r w:rsidR="00CE37B8" w:rsidRPr="004907AD">
        <w:rPr>
          <w:rFonts w:asciiTheme="minorHAnsi" w:hAnsiTheme="minorHAnsi" w:cstheme="minorHAnsi"/>
          <w:sz w:val="22"/>
          <w:szCs w:val="22"/>
          <w:lang w:val="fr-FR"/>
        </w:rPr>
        <w:t>;</w:t>
      </w:r>
    </w:p>
    <w:p w14:paraId="4803D083" w14:textId="77777777" w:rsidR="004243C4" w:rsidRDefault="002508D0">
      <w:pPr>
        <w:pStyle w:val="Standard"/>
        <w:snapToGrid w:val="0"/>
        <w:jc w:val="both"/>
        <w:rPr>
          <w:rFonts w:asciiTheme="minorHAnsi" w:hAnsiTheme="minorHAnsi" w:cstheme="minorHAnsi"/>
          <w:color w:val="000000"/>
          <w:sz w:val="22"/>
          <w:szCs w:val="22"/>
          <w:lang w:val="fr-FR"/>
        </w:rPr>
      </w:pPr>
      <w:r>
        <w:rPr>
          <w:rFonts w:asciiTheme="minorHAnsi" w:hAnsiTheme="minorHAnsi" w:cstheme="minorHAnsi"/>
          <w:b/>
          <w:bCs/>
          <w:color w:val="000000"/>
          <w:sz w:val="22"/>
          <w:szCs w:val="22"/>
          <w:lang w:val="fr-FR"/>
        </w:rPr>
        <w:t>14)</w:t>
      </w:r>
      <w:r>
        <w:rPr>
          <w:rFonts w:asciiTheme="minorHAnsi" w:hAnsiTheme="minorHAnsi" w:cstheme="minorHAnsi"/>
          <w:color w:val="000000"/>
          <w:sz w:val="22"/>
          <w:szCs w:val="22"/>
          <w:lang w:val="fr-FR"/>
        </w:rPr>
        <w:t xml:space="preserve"> que l’organisme que je représente s’engage à respecter les dispositions du présen</w:t>
      </w:r>
      <w:r w:rsidR="00722B25">
        <w:rPr>
          <w:rFonts w:asciiTheme="minorHAnsi" w:hAnsiTheme="minorHAnsi" w:cstheme="minorHAnsi"/>
          <w:color w:val="000000"/>
          <w:sz w:val="22"/>
          <w:szCs w:val="22"/>
          <w:lang w:val="fr-FR"/>
        </w:rPr>
        <w:t>t appel à projets;</w:t>
      </w:r>
    </w:p>
    <w:p w14:paraId="5563043C" w14:textId="032AB8D0" w:rsidR="004243C4" w:rsidRDefault="002508D0">
      <w:pPr>
        <w:pStyle w:val="Standard"/>
        <w:snapToGrid w:val="0"/>
        <w:jc w:val="both"/>
        <w:rPr>
          <w:rFonts w:asciiTheme="minorHAnsi" w:hAnsiTheme="minorHAnsi" w:cstheme="minorHAnsi"/>
          <w:color w:val="000000"/>
          <w:sz w:val="22"/>
          <w:szCs w:val="22"/>
          <w:lang w:val="fr-FR"/>
        </w:rPr>
      </w:pPr>
      <w:r>
        <w:rPr>
          <w:rFonts w:asciiTheme="minorHAnsi" w:hAnsiTheme="minorHAnsi" w:cstheme="minorHAnsi"/>
          <w:b/>
          <w:bCs/>
          <w:color w:val="000000"/>
          <w:sz w:val="22"/>
          <w:szCs w:val="22"/>
          <w:lang w:val="fr-FR"/>
        </w:rPr>
        <w:t>15)</w:t>
      </w:r>
      <w:r>
        <w:rPr>
          <w:rFonts w:asciiTheme="minorHAnsi" w:hAnsiTheme="minorHAnsi" w:cstheme="minorHAnsi"/>
          <w:color w:val="000000"/>
          <w:sz w:val="22"/>
          <w:szCs w:val="22"/>
          <w:lang w:val="fr-FR"/>
        </w:rPr>
        <w:t xml:space="preserve"> </w:t>
      </w:r>
      <w:r w:rsidRPr="00CE37B8">
        <w:rPr>
          <w:rFonts w:asciiTheme="minorHAnsi" w:hAnsiTheme="minorHAnsi" w:cstheme="minorHAnsi"/>
          <w:sz w:val="22"/>
          <w:szCs w:val="22"/>
          <w:lang w:val="fr-FR" w:eastAsia="it-IT"/>
        </w:rPr>
        <w:t>(</w:t>
      </w:r>
      <w:r w:rsidRPr="00CE37B8">
        <w:rPr>
          <w:rFonts w:asciiTheme="minorHAnsi" w:hAnsiTheme="minorHAnsi" w:cstheme="minorHAnsi"/>
          <w:i/>
          <w:iCs/>
          <w:sz w:val="22"/>
          <w:szCs w:val="22"/>
          <w:lang w:val="fr-FR" w:eastAsia="it-IT"/>
        </w:rPr>
        <w:t>Pour tous les organismes privés en tant que Chefs de file</w:t>
      </w:r>
      <w:r w:rsidRPr="00CE37B8">
        <w:rPr>
          <w:rFonts w:asciiTheme="minorHAnsi" w:hAnsiTheme="minorHAnsi" w:cstheme="minorHAnsi"/>
          <w:sz w:val="22"/>
          <w:szCs w:val="22"/>
          <w:lang w:val="fr-FR" w:eastAsia="it-IT"/>
        </w:rPr>
        <w:t xml:space="preserve">) </w:t>
      </w:r>
      <w:r w:rsidRPr="00CE37B8">
        <w:rPr>
          <w:rFonts w:asciiTheme="minorHAnsi" w:hAnsiTheme="minorHAnsi" w:cstheme="minorHAnsi"/>
          <w:sz w:val="22"/>
          <w:szCs w:val="22"/>
          <w:lang w:val="fr-FR"/>
        </w:rPr>
        <w:t>qu'en</w:t>
      </w:r>
      <w:r w:rsidRPr="00CE37B8">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cas de financement du projet, l’organisme que je représente en qualité de Chef de file (privé) devra produire une cautionnement dont le montant sera calculé, sur le montant objet de l’avance, sur base du schéma élaboré par l’Autorité de Gestion;</w:t>
      </w:r>
    </w:p>
    <w:p w14:paraId="52A6590C" w14:textId="63508E7C" w:rsidR="004243C4" w:rsidRPr="00D14F15" w:rsidRDefault="002508D0">
      <w:pPr>
        <w:pStyle w:val="NormaleWeb"/>
        <w:widowControl w:val="0"/>
        <w:snapToGrid w:val="0"/>
        <w:spacing w:before="0" w:after="0"/>
        <w:jc w:val="both"/>
        <w:rPr>
          <w:rStyle w:val="DefaultParagraphFont1"/>
          <w:rFonts w:asciiTheme="minorHAnsi" w:hAnsiTheme="minorHAnsi" w:cstheme="minorHAnsi"/>
          <w:sz w:val="22"/>
          <w:szCs w:val="22"/>
          <w:lang w:val="fr-FR" w:eastAsia="it-IT"/>
        </w:rPr>
      </w:pPr>
      <w:r w:rsidRPr="00D14F15">
        <w:rPr>
          <w:rFonts w:asciiTheme="minorHAnsi" w:hAnsiTheme="minorHAnsi" w:cstheme="minorHAnsi"/>
          <w:b/>
          <w:bCs/>
          <w:sz w:val="22"/>
          <w:szCs w:val="22"/>
          <w:lang w:val="fr-FR"/>
        </w:rPr>
        <w:t xml:space="preserve">16) </w:t>
      </w:r>
      <w:r w:rsidRPr="00D14F15">
        <w:rPr>
          <w:rFonts w:asciiTheme="minorHAnsi" w:hAnsiTheme="minorHAnsi" w:cstheme="minorHAnsi"/>
          <w:sz w:val="22"/>
          <w:szCs w:val="22"/>
          <w:lang w:val="fr-FR" w:eastAsia="it-IT"/>
        </w:rPr>
        <w:t>(</w:t>
      </w:r>
      <w:r w:rsidRPr="00CE37B8">
        <w:rPr>
          <w:rFonts w:asciiTheme="minorHAnsi" w:hAnsiTheme="minorHAnsi" w:cstheme="minorHAnsi"/>
          <w:i/>
          <w:iCs/>
          <w:sz w:val="22"/>
          <w:szCs w:val="22"/>
          <w:lang w:val="fr-FR" w:eastAsia="it-IT"/>
        </w:rPr>
        <w:t>Pour tous les organismes privés italiens</w:t>
      </w:r>
      <w:r w:rsidRPr="00D14F15">
        <w:rPr>
          <w:rFonts w:asciiTheme="minorHAnsi" w:hAnsiTheme="minorHAnsi" w:cstheme="minorHAnsi"/>
          <w:sz w:val="22"/>
          <w:szCs w:val="22"/>
          <w:lang w:val="fr-FR" w:eastAsia="it-IT"/>
        </w:rPr>
        <w:t>) être conscient que l</w:t>
      </w:r>
      <w:r w:rsidRPr="00D14F15">
        <w:rPr>
          <w:rStyle w:val="DefaultParagraphFont1"/>
          <w:rFonts w:asciiTheme="minorHAnsi" w:hAnsiTheme="minorHAnsi" w:cstheme="minorHAnsi"/>
          <w:sz w:val="22"/>
          <w:szCs w:val="22"/>
          <w:lang w:val="fr-FR" w:eastAsia="it-IT"/>
        </w:rPr>
        <w:t>a persistance de toute éventuelle irrégularité par rapport à la législation italienne relative à la lutte contre la mafia visée par le Décret législatif n° 159 du 06/09/2011 et modifications successives (visé au paragraphe dédié de l'Appel à projets 2.5.7.) impliquera:</w:t>
      </w:r>
    </w:p>
    <w:p w14:paraId="52B306BD" w14:textId="42F7A60D" w:rsidR="004243C4" w:rsidRPr="00D14F15" w:rsidRDefault="002508D0" w:rsidP="00D14F15">
      <w:pPr>
        <w:pStyle w:val="Standard"/>
        <w:numPr>
          <w:ilvl w:val="0"/>
          <w:numId w:val="14"/>
        </w:numPr>
        <w:snapToGrid w:val="0"/>
        <w:jc w:val="both"/>
        <w:rPr>
          <w:rFonts w:asciiTheme="minorHAnsi" w:hAnsiTheme="minorHAnsi" w:cstheme="minorHAnsi"/>
          <w:sz w:val="22"/>
          <w:szCs w:val="22"/>
          <w:lang w:val="fr-FR"/>
        </w:rPr>
      </w:pPr>
      <w:r w:rsidRPr="00D14F15">
        <w:rPr>
          <w:rFonts w:asciiTheme="minorHAnsi" w:hAnsiTheme="minorHAnsi" w:cstheme="minorHAnsi"/>
          <w:sz w:val="22"/>
          <w:szCs w:val="22"/>
          <w:lang w:val="fr-FR"/>
        </w:rPr>
        <w:t>l’exclusion du projet si l’organisation qui se présente comme Chef de file n’est pas en règle</w:t>
      </w:r>
      <w:r w:rsidR="00CE37B8">
        <w:rPr>
          <w:rFonts w:asciiTheme="minorHAnsi" w:hAnsiTheme="minorHAnsi" w:cstheme="minorHAnsi"/>
          <w:sz w:val="22"/>
          <w:szCs w:val="22"/>
          <w:lang w:val="fr-FR"/>
        </w:rPr>
        <w:t>;</w:t>
      </w:r>
    </w:p>
    <w:p w14:paraId="39165149" w14:textId="5739E33F" w:rsidR="004243C4" w:rsidRPr="00D14F15" w:rsidRDefault="002508D0" w:rsidP="00D14F15">
      <w:pPr>
        <w:pStyle w:val="Standard"/>
        <w:numPr>
          <w:ilvl w:val="0"/>
          <w:numId w:val="14"/>
        </w:numPr>
        <w:snapToGrid w:val="0"/>
        <w:jc w:val="both"/>
        <w:rPr>
          <w:rStyle w:val="DefaultParagraphFont1"/>
          <w:rFonts w:asciiTheme="minorHAnsi" w:hAnsiTheme="minorHAnsi" w:cstheme="minorHAnsi"/>
          <w:sz w:val="22"/>
          <w:szCs w:val="22"/>
          <w:lang w:val="fr-FR"/>
        </w:rPr>
      </w:pPr>
      <w:r w:rsidRPr="00D14F15">
        <w:rPr>
          <w:rFonts w:asciiTheme="minorHAnsi" w:hAnsiTheme="minorHAnsi" w:cstheme="minorHAnsi"/>
          <w:sz w:val="22"/>
          <w:szCs w:val="22"/>
          <w:lang w:val="fr-FR"/>
        </w:rPr>
        <w:t>l’exclusion de l’organisme qui se présente comme Partenaire que n’est pas en règle</w:t>
      </w:r>
      <w:r w:rsidR="00CE37B8">
        <w:rPr>
          <w:rFonts w:asciiTheme="minorHAnsi" w:hAnsiTheme="minorHAnsi" w:cstheme="minorHAnsi"/>
          <w:sz w:val="22"/>
          <w:szCs w:val="22"/>
          <w:lang w:val="fr-FR"/>
        </w:rPr>
        <w:t>;</w:t>
      </w:r>
      <w:r w:rsidRPr="00D14F15">
        <w:rPr>
          <w:rFonts w:asciiTheme="minorHAnsi" w:hAnsiTheme="minorHAnsi" w:cstheme="minorHAnsi"/>
          <w:sz w:val="22"/>
          <w:szCs w:val="22"/>
          <w:lang w:val="fr-FR"/>
        </w:rPr>
        <w:t xml:space="preserve"> </w:t>
      </w:r>
    </w:p>
    <w:p w14:paraId="28392215" w14:textId="1F373E45" w:rsidR="004243C4" w:rsidRDefault="002508D0">
      <w:pPr>
        <w:pStyle w:val="NormaleWeb"/>
        <w:widowControl w:val="0"/>
        <w:snapToGrid w:val="0"/>
        <w:spacing w:before="0" w:after="0"/>
        <w:jc w:val="both"/>
        <w:rPr>
          <w:rFonts w:asciiTheme="minorHAnsi" w:hAnsiTheme="minorHAnsi" w:cstheme="minorHAnsi"/>
          <w:lang w:val="fr-FR"/>
        </w:rPr>
      </w:pPr>
      <w:r>
        <w:rPr>
          <w:rFonts w:asciiTheme="minorHAnsi" w:hAnsiTheme="minorHAnsi" w:cstheme="minorHAnsi"/>
          <w:b/>
          <w:bCs/>
          <w:color w:val="000000"/>
          <w:sz w:val="22"/>
          <w:szCs w:val="22"/>
          <w:lang w:val="fr-FR" w:bidi="ar-SA"/>
        </w:rPr>
        <w:t xml:space="preserve">17) </w:t>
      </w:r>
      <w:r>
        <w:rPr>
          <w:rFonts w:asciiTheme="minorHAnsi" w:hAnsiTheme="minorHAnsi" w:cstheme="minorHAnsi"/>
          <w:color w:val="000000"/>
          <w:sz w:val="22"/>
          <w:szCs w:val="22"/>
          <w:lang w:val="fr-FR" w:eastAsia="it-IT"/>
        </w:rPr>
        <w:t>(</w:t>
      </w:r>
      <w:r w:rsidRPr="007B5C5D">
        <w:rPr>
          <w:rFonts w:asciiTheme="minorHAnsi" w:hAnsiTheme="minorHAnsi" w:cstheme="minorHAnsi"/>
          <w:i/>
          <w:iCs/>
          <w:color w:val="000000"/>
          <w:sz w:val="22"/>
          <w:szCs w:val="22"/>
          <w:lang w:val="fr-FR" w:eastAsia="it-IT"/>
        </w:rPr>
        <w:t>Pour tous les organismes privés italiens et français</w:t>
      </w:r>
      <w:r>
        <w:rPr>
          <w:rFonts w:asciiTheme="minorHAnsi" w:hAnsiTheme="minorHAnsi" w:cstheme="minorHAnsi"/>
          <w:color w:val="000000"/>
          <w:sz w:val="22"/>
          <w:szCs w:val="22"/>
          <w:lang w:val="fr-FR" w:eastAsia="it-IT"/>
        </w:rPr>
        <w:t>) être</w:t>
      </w:r>
      <w:r>
        <w:rPr>
          <w:rStyle w:val="DefaultParagraphFont1"/>
          <w:rFonts w:asciiTheme="minorHAnsi" w:hAnsiTheme="minorHAnsi" w:cstheme="minorHAnsi"/>
          <w:color w:val="000000"/>
          <w:sz w:val="22"/>
          <w:szCs w:val="22"/>
          <w:lang w:val="fr-FR" w:eastAsia="it-IT"/>
        </w:rPr>
        <w:t xml:space="preserve"> conscient que le Bénéficiaire doit être en règle vis-à-vis des obligations relatives au paiement des cotisations sociales pour les travailleurs, visés au paragraphe dédié de l'Appel à </w:t>
      </w:r>
      <w:r w:rsidRPr="007F2B3D">
        <w:rPr>
          <w:rStyle w:val="DefaultParagraphFont1"/>
          <w:rFonts w:asciiTheme="minorHAnsi" w:hAnsiTheme="minorHAnsi" w:cstheme="minorHAnsi"/>
          <w:sz w:val="22"/>
          <w:szCs w:val="22"/>
          <w:lang w:val="fr-FR" w:eastAsia="it-IT"/>
        </w:rPr>
        <w:t>projets 2.5.6. (</w:t>
      </w:r>
      <w:r>
        <w:rPr>
          <w:rStyle w:val="DefaultParagraphFont1"/>
          <w:rFonts w:asciiTheme="minorHAnsi" w:hAnsiTheme="minorHAnsi" w:cstheme="minorHAnsi"/>
          <w:color w:val="000000"/>
          <w:sz w:val="22"/>
          <w:szCs w:val="22"/>
          <w:lang w:val="fr-FR" w:eastAsia="it-IT"/>
        </w:rPr>
        <w:t>Régularité des cotisations du Bénéficiaire)</w:t>
      </w:r>
      <w:r w:rsidR="007B5C5D">
        <w:rPr>
          <w:rStyle w:val="DefaultParagraphFont1"/>
          <w:rFonts w:asciiTheme="minorHAnsi" w:hAnsiTheme="minorHAnsi" w:cstheme="minorHAnsi"/>
          <w:color w:val="000000"/>
          <w:sz w:val="22"/>
          <w:szCs w:val="22"/>
          <w:lang w:val="fr-FR" w:eastAsia="it-IT"/>
        </w:rPr>
        <w:t>;</w:t>
      </w:r>
    </w:p>
    <w:p w14:paraId="32DD3AD3" w14:textId="77777777" w:rsidR="004243C4" w:rsidRDefault="002508D0">
      <w:pPr>
        <w:pStyle w:val="Standard"/>
        <w:snapToGrid w:val="0"/>
        <w:jc w:val="both"/>
        <w:rPr>
          <w:rFonts w:asciiTheme="minorHAnsi" w:hAnsiTheme="minorHAnsi" w:cstheme="minorHAnsi"/>
          <w:lang w:val="fr-FR"/>
        </w:rPr>
      </w:pPr>
      <w:r>
        <w:rPr>
          <w:rFonts w:asciiTheme="minorHAnsi" w:hAnsiTheme="minorHAnsi" w:cstheme="minorHAnsi"/>
          <w:b/>
          <w:bCs/>
          <w:color w:val="000000"/>
          <w:sz w:val="22"/>
          <w:szCs w:val="22"/>
          <w:lang w:val="fr-FR" w:eastAsia="it-IT" w:bidi="hi-IN"/>
        </w:rPr>
        <w:t>18)</w:t>
      </w:r>
      <w:r>
        <w:rPr>
          <w:rFonts w:asciiTheme="minorHAnsi" w:hAnsiTheme="minorHAnsi" w:cstheme="minorHAnsi"/>
          <w:color w:val="000000"/>
          <w:sz w:val="22"/>
          <w:szCs w:val="22"/>
          <w:lang w:val="fr-FR" w:eastAsia="it-IT" w:bidi="hi-IN"/>
        </w:rPr>
        <w:t xml:space="preserve"> que toutes les informations concernant la participation de l'organisation que je représente à la proposition de projet, qui figurent dans le formulaire, ont été vérifiées et sont correctes;</w:t>
      </w:r>
    </w:p>
    <w:p w14:paraId="6C267728" w14:textId="77777777" w:rsidR="004243C4" w:rsidRDefault="002508D0">
      <w:pPr>
        <w:pStyle w:val="Standard"/>
        <w:snapToGrid w:val="0"/>
        <w:jc w:val="both"/>
        <w:rPr>
          <w:rFonts w:asciiTheme="minorHAnsi" w:hAnsiTheme="minorHAnsi" w:cstheme="minorHAnsi"/>
          <w:lang w:val="fr-FR"/>
        </w:rPr>
      </w:pPr>
      <w:r>
        <w:rPr>
          <w:rFonts w:asciiTheme="minorHAnsi" w:hAnsiTheme="minorHAnsi" w:cstheme="minorHAnsi"/>
          <w:b/>
          <w:bCs/>
          <w:color w:val="000000"/>
          <w:sz w:val="22"/>
          <w:szCs w:val="22"/>
          <w:lang w:val="fr-FR" w:eastAsia="it-IT" w:bidi="hi-IN"/>
        </w:rPr>
        <w:t>19)</w:t>
      </w:r>
      <w:r>
        <w:rPr>
          <w:rFonts w:asciiTheme="minorHAnsi" w:hAnsiTheme="minorHAnsi" w:cstheme="minorHAnsi"/>
          <w:color w:val="000000"/>
          <w:sz w:val="22"/>
          <w:szCs w:val="22"/>
          <w:lang w:val="fr-FR" w:eastAsia="it-IT" w:bidi="hi-IN"/>
        </w:rPr>
        <w:t xml:space="preserve"> que le projet satisfait aux exigences en matière de développement conjoint, de mise en œuvre conjointe, de personnel conjoint et de financement conjoint;</w:t>
      </w:r>
    </w:p>
    <w:p w14:paraId="1AB636D0" w14:textId="13932788" w:rsidR="004243C4" w:rsidRDefault="002508D0">
      <w:pPr>
        <w:pStyle w:val="Standard"/>
        <w:snapToGrid w:val="0"/>
        <w:jc w:val="both"/>
        <w:rPr>
          <w:rFonts w:asciiTheme="minorHAnsi" w:hAnsiTheme="minorHAnsi" w:cstheme="minorHAnsi"/>
          <w:color w:val="000000"/>
          <w:sz w:val="22"/>
          <w:szCs w:val="22"/>
          <w:lang w:val="fr-FR" w:eastAsia="it-IT" w:bidi="hi-IN"/>
        </w:rPr>
      </w:pPr>
      <w:r>
        <w:rPr>
          <w:rFonts w:asciiTheme="minorHAnsi" w:hAnsiTheme="minorHAnsi" w:cstheme="minorHAnsi"/>
          <w:b/>
          <w:bCs/>
          <w:color w:val="000000"/>
          <w:sz w:val="22"/>
          <w:szCs w:val="22"/>
          <w:lang w:val="fr-FR" w:eastAsia="it-IT" w:bidi="hi-IN"/>
        </w:rPr>
        <w:t>20)</w:t>
      </w:r>
      <w:r>
        <w:rPr>
          <w:rFonts w:asciiTheme="minorHAnsi" w:hAnsiTheme="minorHAnsi" w:cstheme="minorHAnsi"/>
          <w:color w:val="000000"/>
          <w:sz w:val="22"/>
          <w:szCs w:val="22"/>
          <w:lang w:val="fr-FR" w:eastAsia="it-IT" w:bidi="hi-IN"/>
        </w:rPr>
        <w:t xml:space="preserve"> que le projet est conforme à la législation de l’Union européenne, aux programmes et, le cas échéant, aux législations et politiques nationales des pays concernés</w:t>
      </w:r>
      <w:r w:rsidR="00911538">
        <w:rPr>
          <w:rFonts w:asciiTheme="minorHAnsi" w:hAnsiTheme="minorHAnsi" w:cstheme="minorHAnsi"/>
          <w:color w:val="000000"/>
          <w:sz w:val="22"/>
          <w:szCs w:val="22"/>
          <w:lang w:val="fr-FR" w:eastAsia="it-IT" w:bidi="hi-IN"/>
        </w:rPr>
        <w:t>;</w:t>
      </w:r>
    </w:p>
    <w:p w14:paraId="5B619803" w14:textId="151BB680" w:rsidR="007F2B3D" w:rsidRPr="007F2B3D" w:rsidRDefault="002508D0" w:rsidP="007F2B3D">
      <w:pPr>
        <w:pStyle w:val="NormaleWeb"/>
        <w:spacing w:before="0" w:after="0"/>
        <w:rPr>
          <w:rFonts w:asciiTheme="minorHAnsi" w:hAnsiTheme="minorHAnsi" w:cstheme="minorHAnsi"/>
          <w:iCs/>
          <w:sz w:val="22"/>
          <w:szCs w:val="22"/>
          <w:lang w:val="fr-FR"/>
        </w:rPr>
      </w:pPr>
      <w:r>
        <w:rPr>
          <w:rFonts w:asciiTheme="minorHAnsi" w:hAnsiTheme="minorHAnsi" w:cstheme="minorHAnsi"/>
          <w:b/>
          <w:bCs/>
          <w:color w:val="000000"/>
          <w:sz w:val="22"/>
          <w:szCs w:val="22"/>
          <w:lang w:val="fr-FR" w:eastAsia="it-IT"/>
        </w:rPr>
        <w:t>21)</w:t>
      </w:r>
      <w:r>
        <w:rPr>
          <w:rFonts w:asciiTheme="minorHAnsi" w:hAnsiTheme="minorHAnsi" w:cstheme="minorHAnsi"/>
          <w:color w:val="000000"/>
          <w:sz w:val="22"/>
          <w:szCs w:val="22"/>
          <w:lang w:val="fr-FR" w:eastAsia="it-IT"/>
        </w:rPr>
        <w:t xml:space="preserve"> que si le projet est retenu pour le financement, je suis conscient que les autorités du Programme publieront le nom et l'adresse de mon organisation, le contenu principal de la proposition de projet (titre, objectif du projet), le montant attribué et le taux de financement conformément à l'article 49, paragraphe 3, du </w:t>
      </w:r>
      <w:r w:rsidR="00911538">
        <w:rPr>
          <w:rFonts w:asciiTheme="minorHAnsi" w:hAnsiTheme="minorHAnsi" w:cstheme="minorHAnsi"/>
          <w:color w:val="000000"/>
          <w:sz w:val="22"/>
          <w:szCs w:val="22"/>
          <w:lang w:val="fr-FR" w:eastAsia="it-IT"/>
        </w:rPr>
        <w:t>R</w:t>
      </w:r>
      <w:r>
        <w:rPr>
          <w:rFonts w:asciiTheme="minorHAnsi" w:hAnsiTheme="minorHAnsi" w:cstheme="minorHAnsi"/>
          <w:color w:val="000000"/>
          <w:sz w:val="22"/>
          <w:szCs w:val="22"/>
          <w:lang w:val="fr-FR" w:eastAsia="it-IT"/>
        </w:rPr>
        <w:t xml:space="preserve">èglement </w:t>
      </w:r>
      <w:r w:rsidR="002F4141">
        <w:rPr>
          <w:rFonts w:asciiTheme="minorHAnsi" w:hAnsiTheme="minorHAnsi" w:cstheme="minorHAnsi"/>
          <w:color w:val="000000"/>
          <w:sz w:val="22"/>
          <w:szCs w:val="22"/>
          <w:lang w:val="fr-FR" w:eastAsia="it-IT"/>
        </w:rPr>
        <w:t>(</w:t>
      </w:r>
      <w:r w:rsidR="00911538">
        <w:rPr>
          <w:rFonts w:asciiTheme="minorHAnsi" w:hAnsiTheme="minorHAnsi" w:cstheme="minorHAnsi"/>
          <w:color w:val="000000"/>
          <w:sz w:val="22"/>
          <w:szCs w:val="22"/>
          <w:lang w:val="fr-FR" w:eastAsia="it-IT"/>
        </w:rPr>
        <w:t>UE</w:t>
      </w:r>
      <w:r w:rsidR="002F4141">
        <w:rPr>
          <w:rFonts w:asciiTheme="minorHAnsi" w:hAnsiTheme="minorHAnsi" w:cstheme="minorHAnsi"/>
          <w:color w:val="000000"/>
          <w:sz w:val="22"/>
          <w:szCs w:val="22"/>
          <w:lang w:val="fr-FR" w:eastAsia="it-IT"/>
        </w:rPr>
        <w:t>)</w:t>
      </w:r>
      <w:r w:rsidR="00911538">
        <w:rPr>
          <w:rFonts w:asciiTheme="minorHAnsi" w:hAnsiTheme="minorHAnsi" w:cstheme="minorHAnsi"/>
          <w:color w:val="000000"/>
          <w:sz w:val="22"/>
          <w:szCs w:val="22"/>
          <w:lang w:val="fr-FR" w:eastAsia="it-IT"/>
        </w:rPr>
        <w:t xml:space="preserve"> </w:t>
      </w:r>
      <w:r>
        <w:rPr>
          <w:rFonts w:asciiTheme="minorHAnsi" w:hAnsiTheme="minorHAnsi" w:cstheme="minorHAnsi"/>
          <w:color w:val="000000"/>
          <w:sz w:val="22"/>
          <w:szCs w:val="22"/>
          <w:lang w:val="fr-FR" w:eastAsia="it-IT"/>
        </w:rPr>
        <w:t>2021/</w:t>
      </w:r>
      <w:r w:rsidRPr="007F2B3D">
        <w:rPr>
          <w:rFonts w:asciiTheme="minorHAnsi" w:hAnsiTheme="minorHAnsi" w:cstheme="minorHAnsi"/>
          <w:sz w:val="22"/>
          <w:szCs w:val="22"/>
          <w:lang w:val="fr-FR" w:eastAsia="it-IT"/>
        </w:rPr>
        <w:t>1060</w:t>
      </w:r>
      <w:r w:rsidR="00911538">
        <w:rPr>
          <w:rFonts w:asciiTheme="minorHAnsi" w:hAnsiTheme="minorHAnsi" w:cstheme="minorHAnsi"/>
          <w:sz w:val="22"/>
          <w:szCs w:val="22"/>
          <w:lang w:val="fr-FR" w:eastAsia="it-IT"/>
        </w:rPr>
        <w:t>;</w:t>
      </w:r>
    </w:p>
    <w:p w14:paraId="4A118BBF" w14:textId="76EBA263" w:rsidR="004243C4" w:rsidRDefault="002508D0">
      <w:pPr>
        <w:pStyle w:val="Standard"/>
        <w:snapToGrid w:val="0"/>
        <w:jc w:val="both"/>
        <w:rPr>
          <w:rFonts w:asciiTheme="minorHAnsi" w:hAnsiTheme="minorHAnsi" w:cstheme="minorHAnsi"/>
          <w:color w:val="000000"/>
          <w:sz w:val="22"/>
          <w:szCs w:val="22"/>
          <w:lang w:val="fr-FR" w:eastAsia="it-IT" w:bidi="hi-IN"/>
        </w:rPr>
      </w:pPr>
      <w:r>
        <w:rPr>
          <w:rFonts w:asciiTheme="minorHAnsi" w:hAnsiTheme="minorHAnsi" w:cstheme="minorHAnsi"/>
          <w:b/>
          <w:bCs/>
          <w:color w:val="000000"/>
          <w:sz w:val="22"/>
          <w:szCs w:val="22"/>
          <w:lang w:val="fr-FR" w:eastAsia="it-IT" w:bidi="hi-IN"/>
        </w:rPr>
        <w:t>22)</w:t>
      </w:r>
      <w:r>
        <w:rPr>
          <w:rFonts w:asciiTheme="minorHAnsi" w:hAnsiTheme="minorHAnsi" w:cstheme="minorHAnsi"/>
          <w:color w:val="000000"/>
          <w:sz w:val="22"/>
          <w:szCs w:val="22"/>
          <w:lang w:val="fr-FR" w:eastAsia="it-IT" w:bidi="hi-IN"/>
        </w:rPr>
        <w:t xml:space="preserve"> que le projet n’inclut pas les activités qui font partie d’un projet qui fait l’objet d’une délocalisation au sens de l’article 2, point 27), du </w:t>
      </w:r>
      <w:r w:rsidR="006D1A3B">
        <w:rPr>
          <w:rFonts w:asciiTheme="minorHAnsi" w:hAnsiTheme="minorHAnsi" w:cstheme="minorHAnsi"/>
          <w:color w:val="000000"/>
          <w:sz w:val="22"/>
          <w:szCs w:val="22"/>
          <w:lang w:val="fr-FR" w:eastAsia="it-IT" w:bidi="hi-IN"/>
        </w:rPr>
        <w:t>R</w:t>
      </w:r>
      <w:r>
        <w:rPr>
          <w:rFonts w:asciiTheme="minorHAnsi" w:hAnsiTheme="minorHAnsi" w:cstheme="minorHAnsi"/>
          <w:color w:val="000000"/>
          <w:sz w:val="22"/>
          <w:szCs w:val="22"/>
          <w:lang w:val="fr-FR" w:eastAsia="it-IT" w:bidi="hi-IN"/>
        </w:rPr>
        <w:t xml:space="preserve">èglement </w:t>
      </w:r>
      <w:r w:rsidR="002F4141">
        <w:rPr>
          <w:rFonts w:asciiTheme="minorHAnsi" w:hAnsiTheme="minorHAnsi" w:cstheme="minorHAnsi"/>
          <w:color w:val="000000"/>
          <w:sz w:val="22"/>
          <w:szCs w:val="22"/>
          <w:lang w:val="fr-FR" w:eastAsia="it-IT" w:bidi="hi-IN"/>
        </w:rPr>
        <w:t>(</w:t>
      </w:r>
      <w:r>
        <w:rPr>
          <w:rFonts w:asciiTheme="minorHAnsi" w:hAnsiTheme="minorHAnsi" w:cstheme="minorHAnsi"/>
          <w:color w:val="000000"/>
          <w:sz w:val="22"/>
          <w:szCs w:val="22"/>
          <w:lang w:val="fr-FR" w:eastAsia="it-IT" w:bidi="hi-IN"/>
        </w:rPr>
        <w:t>UE</w:t>
      </w:r>
      <w:r w:rsidR="002F4141">
        <w:rPr>
          <w:rFonts w:asciiTheme="minorHAnsi" w:hAnsiTheme="minorHAnsi" w:cstheme="minorHAnsi"/>
          <w:color w:val="000000"/>
          <w:sz w:val="22"/>
          <w:szCs w:val="22"/>
          <w:lang w:val="fr-FR" w:eastAsia="it-IT" w:bidi="hi-IN"/>
        </w:rPr>
        <w:t>)</w:t>
      </w:r>
      <w:r>
        <w:rPr>
          <w:rFonts w:asciiTheme="minorHAnsi" w:hAnsiTheme="minorHAnsi" w:cstheme="minorHAnsi"/>
          <w:color w:val="000000"/>
          <w:sz w:val="22"/>
          <w:szCs w:val="22"/>
          <w:lang w:val="fr-FR" w:eastAsia="it-IT" w:bidi="hi-IN"/>
        </w:rPr>
        <w:t xml:space="preserve"> 2021/1060 ou qui constitueraient un transfert d’une activité productive au sens de l’article 65, paragraphe 1, point a), dudit règlement</w:t>
      </w:r>
      <w:r w:rsidR="00F04D79">
        <w:rPr>
          <w:rFonts w:asciiTheme="minorHAnsi" w:hAnsiTheme="minorHAnsi" w:cstheme="minorHAnsi"/>
          <w:color w:val="000000"/>
          <w:sz w:val="22"/>
          <w:szCs w:val="22"/>
          <w:lang w:val="fr-FR" w:eastAsia="it-IT" w:bidi="hi-IN"/>
        </w:rPr>
        <w:t>;</w:t>
      </w:r>
    </w:p>
    <w:p w14:paraId="1E2B045E" w14:textId="7460D795" w:rsidR="004243C4" w:rsidRDefault="002508D0">
      <w:pPr>
        <w:pStyle w:val="Standard"/>
        <w:snapToGrid w:val="0"/>
        <w:jc w:val="both"/>
        <w:rPr>
          <w:rFonts w:asciiTheme="minorHAnsi" w:hAnsiTheme="minorHAnsi" w:cstheme="minorHAnsi"/>
          <w:color w:val="000000"/>
          <w:sz w:val="22"/>
          <w:szCs w:val="22"/>
          <w:lang w:val="fr-FR" w:eastAsia="it-IT" w:bidi="hi-IN"/>
        </w:rPr>
      </w:pPr>
      <w:r>
        <w:rPr>
          <w:rFonts w:asciiTheme="minorHAnsi" w:hAnsiTheme="minorHAnsi" w:cstheme="minorHAnsi"/>
          <w:b/>
          <w:bCs/>
          <w:color w:val="000000"/>
          <w:sz w:val="22"/>
          <w:szCs w:val="22"/>
          <w:lang w:val="fr-FR" w:eastAsia="it-IT" w:bidi="hi-IN"/>
        </w:rPr>
        <w:t>23)</w:t>
      </w:r>
      <w:r>
        <w:rPr>
          <w:rFonts w:asciiTheme="minorHAnsi" w:hAnsiTheme="minorHAnsi" w:cstheme="minorHAnsi"/>
          <w:color w:val="000000"/>
          <w:sz w:val="22"/>
          <w:szCs w:val="22"/>
          <w:lang w:val="fr-FR" w:eastAsia="it-IT" w:bidi="hi-IN"/>
        </w:rPr>
        <w:t xml:space="preserve"> que le projet ne fait pas l’objet d’un avis motivé de la Commission pour infraction au titre de l’article 258 du traité FUE mettant en péril la légalité et la régularité des dépenses ou l’exécution des opérations;</w:t>
      </w:r>
    </w:p>
    <w:p w14:paraId="735345CA" w14:textId="0113A535" w:rsidR="004243C4" w:rsidRDefault="002508D0">
      <w:pPr>
        <w:pStyle w:val="Standard"/>
        <w:snapToGrid w:val="0"/>
        <w:jc w:val="both"/>
        <w:rPr>
          <w:rFonts w:asciiTheme="minorHAnsi" w:hAnsiTheme="minorHAnsi" w:cstheme="minorHAnsi"/>
          <w:color w:val="000000"/>
          <w:sz w:val="22"/>
          <w:szCs w:val="22"/>
          <w:lang w:val="fr-FR" w:eastAsia="it-IT" w:bidi="hi-IN"/>
        </w:rPr>
      </w:pPr>
      <w:r>
        <w:rPr>
          <w:rFonts w:asciiTheme="minorHAnsi" w:hAnsiTheme="minorHAnsi" w:cstheme="minorHAnsi"/>
          <w:b/>
          <w:bCs/>
          <w:color w:val="000000"/>
          <w:sz w:val="22"/>
          <w:szCs w:val="22"/>
          <w:lang w:val="fr-FR" w:eastAsia="it-IT" w:bidi="hi-IN"/>
        </w:rPr>
        <w:t>24)</w:t>
      </w:r>
      <w:r>
        <w:rPr>
          <w:rFonts w:asciiTheme="minorHAnsi" w:hAnsiTheme="minorHAnsi" w:cstheme="minorHAnsi"/>
          <w:color w:val="000000"/>
          <w:sz w:val="22"/>
          <w:szCs w:val="22"/>
          <w:lang w:val="fr-FR" w:eastAsia="it-IT" w:bidi="hi-IN"/>
        </w:rPr>
        <w:t xml:space="preserve"> que le projet garantit l’accessibilité pour les personnes ayant un handicap, l’égalité entre les hommes et les femmes et tient compte de la charte des droits fondamentaux de l’Union européenne et n’inclut ni ne met en œuvre des procédures discriminatoires et opaques</w:t>
      </w:r>
      <w:r w:rsidR="00F02391">
        <w:rPr>
          <w:rFonts w:asciiTheme="minorHAnsi" w:hAnsiTheme="minorHAnsi" w:cstheme="minorHAnsi"/>
          <w:color w:val="000000"/>
          <w:sz w:val="22"/>
          <w:szCs w:val="22"/>
          <w:lang w:val="fr-FR" w:eastAsia="it-IT" w:bidi="hi-IN"/>
        </w:rPr>
        <w:t>;</w:t>
      </w:r>
    </w:p>
    <w:p w14:paraId="5CA946B3" w14:textId="79F01D84" w:rsidR="004243C4" w:rsidRDefault="002508D0">
      <w:pPr>
        <w:pStyle w:val="Standard"/>
        <w:snapToGrid w:val="0"/>
        <w:jc w:val="both"/>
        <w:rPr>
          <w:rFonts w:asciiTheme="minorHAnsi" w:hAnsiTheme="minorHAnsi" w:cstheme="minorHAnsi"/>
          <w:color w:val="000000"/>
          <w:sz w:val="22"/>
          <w:szCs w:val="22"/>
          <w:lang w:val="fr-FR" w:eastAsia="it-IT" w:bidi="hi-IN"/>
        </w:rPr>
      </w:pPr>
      <w:r>
        <w:rPr>
          <w:rFonts w:asciiTheme="minorHAnsi" w:hAnsiTheme="minorHAnsi" w:cstheme="minorHAnsi"/>
          <w:b/>
          <w:bCs/>
          <w:color w:val="000000"/>
          <w:sz w:val="22"/>
          <w:szCs w:val="22"/>
          <w:lang w:val="fr-FR" w:eastAsia="it-IT" w:bidi="hi-IN"/>
        </w:rPr>
        <w:t>25)</w:t>
      </w:r>
      <w:r>
        <w:rPr>
          <w:rFonts w:asciiTheme="minorHAnsi" w:hAnsiTheme="minorHAnsi" w:cstheme="minorHAnsi"/>
          <w:color w:val="000000"/>
          <w:sz w:val="22"/>
          <w:szCs w:val="22"/>
          <w:lang w:val="fr-FR" w:eastAsia="it-IT" w:bidi="hi-IN"/>
        </w:rPr>
        <w:t xml:space="preserve"> que le projet garantit le principe du développement durable et la politique de l’Union dans le domaine de l’environnement, conformément à l’article 11 et à l’article 191, paragraphe 1, du TFUE</w:t>
      </w:r>
      <w:r w:rsidR="00F02391">
        <w:rPr>
          <w:rFonts w:asciiTheme="minorHAnsi" w:hAnsiTheme="minorHAnsi" w:cstheme="minorHAnsi"/>
          <w:color w:val="000000"/>
          <w:sz w:val="22"/>
          <w:szCs w:val="22"/>
          <w:lang w:val="fr-FR" w:eastAsia="it-IT" w:bidi="hi-IN"/>
        </w:rPr>
        <w:t>;</w:t>
      </w:r>
    </w:p>
    <w:p w14:paraId="650A25A7" w14:textId="4C99A0A4" w:rsidR="004243C4" w:rsidRDefault="002508D0">
      <w:pPr>
        <w:pStyle w:val="Standard"/>
        <w:snapToGrid w:val="0"/>
        <w:jc w:val="both"/>
        <w:rPr>
          <w:rFonts w:asciiTheme="minorHAnsi" w:hAnsiTheme="minorHAnsi" w:cstheme="minorHAnsi"/>
          <w:color w:val="000000"/>
          <w:sz w:val="22"/>
          <w:szCs w:val="22"/>
          <w:lang w:val="fr-FR" w:eastAsia="it-IT" w:bidi="hi-IN"/>
        </w:rPr>
      </w:pPr>
      <w:r>
        <w:rPr>
          <w:rFonts w:asciiTheme="minorHAnsi" w:hAnsiTheme="minorHAnsi" w:cstheme="minorHAnsi"/>
          <w:b/>
          <w:bCs/>
          <w:color w:val="000000"/>
          <w:sz w:val="22"/>
          <w:szCs w:val="22"/>
          <w:lang w:val="fr-FR" w:eastAsia="it-IT" w:bidi="hi-IN"/>
        </w:rPr>
        <w:t>26</w:t>
      </w:r>
      <w:r w:rsidRPr="007F2B3D">
        <w:rPr>
          <w:rFonts w:asciiTheme="minorHAnsi" w:hAnsiTheme="minorHAnsi" w:cstheme="minorHAnsi"/>
          <w:b/>
          <w:bCs/>
          <w:sz w:val="22"/>
          <w:szCs w:val="22"/>
          <w:lang w:val="fr-FR" w:eastAsia="it-IT" w:bidi="hi-IN"/>
        </w:rPr>
        <w:t>)</w:t>
      </w:r>
      <w:r w:rsidRPr="007F2B3D">
        <w:rPr>
          <w:rFonts w:asciiTheme="minorHAnsi" w:hAnsiTheme="minorHAnsi" w:cstheme="minorHAnsi"/>
          <w:sz w:val="22"/>
          <w:szCs w:val="22"/>
          <w:lang w:val="fr-FR" w:eastAsia="it-IT" w:bidi="hi-IN"/>
        </w:rPr>
        <w:t xml:space="preserve"> </w:t>
      </w:r>
      <w:r w:rsidRPr="007F2B3D">
        <w:rPr>
          <w:rFonts w:asciiTheme="minorHAnsi" w:hAnsiTheme="minorHAnsi" w:cstheme="minorHAnsi"/>
          <w:sz w:val="22"/>
          <w:szCs w:val="22"/>
          <w:lang w:val="fr-FR" w:eastAsia="it-IT"/>
        </w:rPr>
        <w:t>(</w:t>
      </w:r>
      <w:r w:rsidRPr="005C3DE0">
        <w:rPr>
          <w:rFonts w:asciiTheme="minorHAnsi" w:hAnsiTheme="minorHAnsi" w:cstheme="minorHAnsi"/>
          <w:i/>
          <w:iCs/>
          <w:sz w:val="22"/>
          <w:szCs w:val="22"/>
          <w:lang w:val="fr-FR" w:eastAsia="it-IT"/>
        </w:rPr>
        <w:t>Pour tous les organismes en tant que Chefs de file</w:t>
      </w:r>
      <w:r w:rsidRPr="007F2B3D">
        <w:rPr>
          <w:rFonts w:asciiTheme="minorHAnsi" w:hAnsiTheme="minorHAnsi" w:cstheme="minorHAnsi"/>
          <w:sz w:val="22"/>
          <w:szCs w:val="22"/>
          <w:lang w:val="fr-FR" w:eastAsia="it-IT"/>
        </w:rPr>
        <w:t xml:space="preserve">) </w:t>
      </w:r>
      <w:r w:rsidRPr="007F2B3D">
        <w:rPr>
          <w:rFonts w:asciiTheme="minorHAnsi" w:hAnsiTheme="minorHAnsi" w:cstheme="minorHAnsi"/>
          <w:sz w:val="22"/>
          <w:szCs w:val="22"/>
          <w:lang w:val="fr-FR" w:eastAsia="it-IT" w:bidi="hi-IN"/>
        </w:rPr>
        <w:t xml:space="preserve">déclare </w:t>
      </w:r>
      <w:r>
        <w:rPr>
          <w:rFonts w:asciiTheme="minorHAnsi" w:hAnsiTheme="minorHAnsi" w:cstheme="minorHAnsi"/>
          <w:color w:val="000000"/>
          <w:sz w:val="22"/>
          <w:szCs w:val="22"/>
          <w:lang w:val="fr-FR" w:eastAsia="it-IT" w:bidi="hi-IN"/>
        </w:rPr>
        <w:t>en outre être conscient du fait que l’organisme que je représente peut demander à être le chef de file d'un seul projet (qu'il soit stratégique ou simple) dans le cadre d'un même objectif spécifique</w:t>
      </w:r>
      <w:r w:rsidR="007F2B3D">
        <w:rPr>
          <w:rFonts w:asciiTheme="minorHAnsi" w:hAnsiTheme="minorHAnsi" w:cstheme="minorHAnsi"/>
          <w:color w:val="000000"/>
          <w:sz w:val="22"/>
          <w:szCs w:val="22"/>
          <w:lang w:val="fr-FR" w:eastAsia="it-IT" w:bidi="hi-IN"/>
        </w:rPr>
        <w:t xml:space="preserve">, </w:t>
      </w:r>
      <w:r w:rsidR="006F3925">
        <w:rPr>
          <w:rFonts w:asciiTheme="minorHAnsi" w:hAnsiTheme="minorHAnsi" w:cstheme="minorHAnsi"/>
          <w:color w:val="000000"/>
          <w:sz w:val="22"/>
          <w:szCs w:val="22"/>
          <w:lang w:val="fr-FR" w:eastAsia="it-IT" w:bidi="hi-IN"/>
        </w:rPr>
        <w:t xml:space="preserve">comme </w:t>
      </w:r>
      <w:r w:rsidR="006F3925" w:rsidRPr="006F3925">
        <w:rPr>
          <w:rFonts w:asciiTheme="minorHAnsi" w:hAnsiTheme="minorHAnsi" w:cstheme="minorHAnsi"/>
          <w:color w:val="000000"/>
          <w:sz w:val="22"/>
          <w:szCs w:val="22"/>
          <w:lang w:val="fr-FR" w:eastAsia="it-IT" w:bidi="hi-IN"/>
        </w:rPr>
        <w:t xml:space="preserve">visé au </w:t>
      </w:r>
      <w:r w:rsidR="006F3925" w:rsidRPr="001217BE">
        <w:rPr>
          <w:rFonts w:asciiTheme="minorHAnsi" w:hAnsiTheme="minorHAnsi" w:cstheme="minorHAnsi"/>
          <w:sz w:val="22"/>
          <w:szCs w:val="22"/>
          <w:lang w:val="fr-FR" w:eastAsia="it-IT" w:bidi="hi-IN"/>
        </w:rPr>
        <w:t xml:space="preserve">paragraphe </w:t>
      </w:r>
      <w:r w:rsidR="007F2B3D" w:rsidRPr="001217BE">
        <w:rPr>
          <w:rFonts w:asciiTheme="minorHAnsi" w:hAnsiTheme="minorHAnsi" w:cstheme="minorHAnsi"/>
          <w:iCs/>
          <w:sz w:val="22"/>
          <w:szCs w:val="22"/>
          <w:lang w:val="fr-FR"/>
        </w:rPr>
        <w:t xml:space="preserve">2.5.3 </w:t>
      </w:r>
      <w:r w:rsidR="001217BE" w:rsidRPr="001217BE">
        <w:rPr>
          <w:rFonts w:asciiTheme="minorHAnsi" w:hAnsiTheme="minorHAnsi" w:cstheme="minorHAnsi"/>
          <w:iCs/>
          <w:sz w:val="22"/>
          <w:szCs w:val="22"/>
          <w:lang w:val="fr-FR"/>
        </w:rPr>
        <w:t xml:space="preserve">de l’Appel </w:t>
      </w:r>
      <w:r w:rsidR="007F2B3D" w:rsidRPr="001217BE">
        <w:rPr>
          <w:rFonts w:asciiTheme="minorHAnsi" w:hAnsiTheme="minorHAnsi" w:cstheme="minorHAnsi"/>
          <w:iCs/>
          <w:sz w:val="22"/>
          <w:szCs w:val="22"/>
          <w:lang w:val="fr-FR"/>
        </w:rPr>
        <w:t>“Composi</w:t>
      </w:r>
      <w:r w:rsidR="001217BE" w:rsidRPr="001217BE">
        <w:rPr>
          <w:rFonts w:asciiTheme="minorHAnsi" w:hAnsiTheme="minorHAnsi" w:cstheme="minorHAnsi"/>
          <w:iCs/>
          <w:sz w:val="22"/>
          <w:szCs w:val="22"/>
          <w:lang w:val="fr-FR"/>
        </w:rPr>
        <w:t>tion du partenariat de projet</w:t>
      </w:r>
      <w:r w:rsidR="007F2B3D" w:rsidRPr="001217BE">
        <w:rPr>
          <w:rFonts w:asciiTheme="minorHAnsi" w:hAnsiTheme="minorHAnsi" w:cstheme="minorHAnsi"/>
          <w:iCs/>
          <w:sz w:val="22"/>
          <w:szCs w:val="22"/>
          <w:lang w:val="fr-FR"/>
        </w:rPr>
        <w:t>”.</w:t>
      </w:r>
      <w:r w:rsidRPr="001217BE">
        <w:rPr>
          <w:rFonts w:asciiTheme="minorHAnsi" w:hAnsiTheme="minorHAnsi" w:cstheme="minorHAnsi"/>
          <w:color w:val="000000"/>
          <w:sz w:val="22"/>
          <w:szCs w:val="22"/>
          <w:lang w:val="fr-FR" w:eastAsia="it-IT" w:bidi="hi-IN"/>
        </w:rPr>
        <w:t xml:space="preserve"> Je</w:t>
      </w:r>
      <w:r>
        <w:rPr>
          <w:rFonts w:asciiTheme="minorHAnsi" w:hAnsiTheme="minorHAnsi" w:cstheme="minorHAnsi"/>
          <w:color w:val="000000"/>
          <w:sz w:val="22"/>
          <w:szCs w:val="22"/>
          <w:lang w:val="fr-FR" w:eastAsia="it-IT" w:bidi="hi-IN"/>
        </w:rPr>
        <w:t xml:space="preserve"> reconnais donc que le non-respect de ce principe entraînera l'inéligibilité des propositions de projet soumises dans cette condition.</w:t>
      </w:r>
    </w:p>
    <w:p w14:paraId="09D71B70" w14:textId="77777777" w:rsidR="004243C4" w:rsidRPr="00937420" w:rsidRDefault="004243C4">
      <w:pPr>
        <w:pStyle w:val="Standard"/>
        <w:snapToGrid w:val="0"/>
        <w:jc w:val="both"/>
        <w:rPr>
          <w:rFonts w:asciiTheme="minorHAnsi" w:hAnsiTheme="minorHAnsi" w:cstheme="minorHAnsi"/>
          <w:i/>
          <w:iCs/>
          <w:color w:val="000000"/>
          <w:sz w:val="22"/>
          <w:szCs w:val="22"/>
          <w:lang w:val="fr-FR" w:eastAsia="it-IT" w:bidi="hi-IN"/>
        </w:rPr>
      </w:pPr>
    </w:p>
    <w:p w14:paraId="1C444F23" w14:textId="77777777" w:rsidR="004243C4" w:rsidRDefault="002508D0">
      <w:pPr>
        <w:pStyle w:val="Standard"/>
        <w:snapToGrid w:val="0"/>
        <w:jc w:val="both"/>
        <w:rPr>
          <w:rFonts w:asciiTheme="minorHAnsi" w:hAnsiTheme="minorHAnsi" w:cstheme="minorHAnsi"/>
          <w:lang w:val="fr-FR"/>
        </w:rPr>
      </w:pPr>
      <w:r>
        <w:rPr>
          <w:rFonts w:asciiTheme="minorHAnsi" w:hAnsiTheme="minorHAnsi" w:cstheme="minorHAnsi"/>
          <w:b/>
          <w:bCs/>
          <w:i/>
          <w:iCs/>
          <w:color w:val="000000"/>
          <w:sz w:val="22"/>
          <w:szCs w:val="22"/>
          <w:lang w:val="fr-FR" w:eastAsia="it-IT" w:bidi="hi-IN"/>
        </w:rPr>
        <w:t>Uniquement</w:t>
      </w:r>
      <w:r>
        <w:rPr>
          <w:rFonts w:asciiTheme="minorHAnsi" w:hAnsiTheme="minorHAnsi" w:cstheme="minorHAnsi"/>
          <w:b/>
          <w:bCs/>
          <w:i/>
          <w:iCs/>
          <w:color w:val="000000"/>
          <w:sz w:val="22"/>
          <w:szCs w:val="22"/>
          <w:lang w:val="fr-FR"/>
        </w:rPr>
        <w:t xml:space="preserve"> pour les entreprises</w:t>
      </w:r>
    </w:p>
    <w:p w14:paraId="2DDB7F0F" w14:textId="77777777" w:rsidR="004243C4" w:rsidRDefault="002508D0">
      <w:pPr>
        <w:pStyle w:val="Standard"/>
        <w:snapToGrid w:val="0"/>
        <w:jc w:val="both"/>
        <w:rPr>
          <w:rFonts w:asciiTheme="minorHAnsi" w:hAnsiTheme="minorHAnsi" w:cstheme="minorHAnsi"/>
          <w:lang w:val="fr-FR"/>
        </w:rPr>
      </w:pPr>
      <w:r>
        <w:rPr>
          <w:rFonts w:asciiTheme="minorHAnsi" w:hAnsiTheme="minorHAnsi" w:cstheme="minorHAnsi"/>
          <w:b/>
          <w:iCs/>
          <w:color w:val="000000"/>
          <w:sz w:val="22"/>
          <w:szCs w:val="22"/>
          <w:lang w:val="fr-FR"/>
        </w:rPr>
        <w:lastRenderedPageBreak/>
        <w:t>27)</w:t>
      </w:r>
      <w:r>
        <w:rPr>
          <w:rFonts w:asciiTheme="minorHAnsi" w:hAnsiTheme="minorHAnsi" w:cstheme="minorHAnsi"/>
          <w:i/>
          <w:iCs/>
          <w:color w:val="000000"/>
          <w:sz w:val="22"/>
          <w:szCs w:val="22"/>
          <w:lang w:val="fr-FR"/>
        </w:rPr>
        <w:t xml:space="preserve"> </w:t>
      </w:r>
      <w:r>
        <w:rPr>
          <w:rFonts w:asciiTheme="minorHAnsi" w:hAnsiTheme="minorHAnsi" w:cstheme="minorHAnsi"/>
          <w:color w:val="000000"/>
          <w:sz w:val="22"/>
          <w:szCs w:val="22"/>
          <w:lang w:val="fr-FR"/>
        </w:rPr>
        <w:t>que l’entreprise que je représente est qualifié, aux termes de la Recommandation 2003/361/CE, comme:</w:t>
      </w:r>
    </w:p>
    <w:p w14:paraId="58A61E2A" w14:textId="558E411E"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m</w:t>
      </w:r>
      <w:r>
        <w:rPr>
          <w:rFonts w:asciiTheme="minorHAnsi" w:hAnsiTheme="minorHAnsi" w:cstheme="minorHAnsi"/>
          <w:sz w:val="22"/>
          <w:szCs w:val="22"/>
          <w:lang w:val="fr-FR"/>
        </w:rPr>
        <w:t>icro</w:t>
      </w:r>
    </w:p>
    <w:p w14:paraId="77E0288A" w14:textId="4D65014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sz w:val="22"/>
          <w:szCs w:val="22"/>
          <w:lang w:val="fr-FR"/>
        </w:rPr>
        <w:t>petite</w:t>
      </w:r>
    </w:p>
    <w:p w14:paraId="6D803CED" w14:textId="36EED16B"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sz w:val="22"/>
          <w:szCs w:val="22"/>
          <w:lang w:val="fr-FR"/>
        </w:rPr>
        <w:t>moyenne</w:t>
      </w:r>
    </w:p>
    <w:p w14:paraId="6DA1AEB6" w14:textId="20A2F566" w:rsidR="004243C4" w:rsidRDefault="004243C4" w:rsidP="002B779C">
      <w:pPr>
        <w:pStyle w:val="Standard"/>
        <w:overflowPunct w:val="0"/>
        <w:snapToGrid w:val="0"/>
        <w:spacing w:before="120" w:after="120" w:line="249" w:lineRule="auto"/>
        <w:jc w:val="both"/>
        <w:rPr>
          <w:rFonts w:asciiTheme="minorHAnsi" w:hAnsiTheme="minorHAnsi" w:cstheme="minorHAnsi"/>
          <w:sz w:val="22"/>
          <w:szCs w:val="22"/>
          <w:lang w:val="fr-FR"/>
        </w:rPr>
      </w:pPr>
    </w:p>
    <w:p w14:paraId="26AD1A74" w14:textId="77777777" w:rsidR="002B779C" w:rsidRDefault="002B779C" w:rsidP="002B779C">
      <w:pPr>
        <w:pStyle w:val="Standard"/>
        <w:overflowPunct w:val="0"/>
        <w:snapToGrid w:val="0"/>
        <w:spacing w:before="120" w:after="120" w:line="249" w:lineRule="auto"/>
        <w:jc w:val="both"/>
        <w:rPr>
          <w:rFonts w:asciiTheme="minorHAnsi" w:hAnsiTheme="minorHAnsi" w:cstheme="minorHAnsi"/>
          <w:sz w:val="22"/>
          <w:szCs w:val="22"/>
          <w:lang w:val="fr-FR"/>
        </w:rPr>
      </w:pPr>
    </w:p>
    <w:p w14:paraId="34406953" w14:textId="77777777" w:rsidR="004243C4" w:rsidRDefault="002508D0">
      <w:pPr>
        <w:pStyle w:val="western"/>
        <w:pBdr>
          <w:top w:val="single" w:sz="8" w:space="1" w:color="000000"/>
          <w:left w:val="single" w:sz="8" w:space="4" w:color="000000"/>
          <w:bottom w:val="single" w:sz="8" w:space="1" w:color="000000"/>
          <w:right w:val="single" w:sz="8" w:space="4" w:color="000000"/>
        </w:pBdr>
        <w:shd w:val="clear" w:color="auto" w:fill="D9E2F3" w:themeFill="accent1" w:themeFillTint="33"/>
        <w:snapToGrid w:val="0"/>
        <w:spacing w:before="0"/>
        <w:jc w:val="center"/>
        <w:rPr>
          <w:rFonts w:asciiTheme="minorHAnsi" w:hAnsiTheme="minorHAnsi" w:cstheme="minorHAnsi"/>
          <w:sz w:val="28"/>
          <w:szCs w:val="28"/>
          <w:lang w:val="fr-FR"/>
        </w:rPr>
      </w:pPr>
      <w:r>
        <w:rPr>
          <w:rFonts w:asciiTheme="minorHAnsi" w:hAnsiTheme="minorHAnsi" w:cstheme="minorHAnsi"/>
          <w:sz w:val="28"/>
          <w:szCs w:val="28"/>
          <w:lang w:val="fr-FR"/>
        </w:rPr>
        <w:t>SECTION B) -  Aides d’État (à remplir uniquement le cas échéant)</w:t>
      </w:r>
    </w:p>
    <w:p w14:paraId="2615779C" w14:textId="77777777" w:rsidR="004243C4" w:rsidRDefault="004243C4">
      <w:pPr>
        <w:pStyle w:val="NormaleWeb"/>
        <w:snapToGrid w:val="0"/>
        <w:spacing w:before="0" w:after="0"/>
        <w:ind w:hanging="345"/>
        <w:jc w:val="both"/>
        <w:rPr>
          <w:rFonts w:asciiTheme="minorHAnsi" w:hAnsiTheme="minorHAnsi" w:cstheme="minorHAnsi"/>
          <w:b/>
          <w:bCs/>
          <w:color w:val="000000"/>
          <w:sz w:val="22"/>
          <w:szCs w:val="22"/>
          <w:u w:val="single"/>
          <w:lang w:val="fr-FR"/>
        </w:rPr>
      </w:pPr>
    </w:p>
    <w:p w14:paraId="209A6913" w14:textId="77777777" w:rsidR="004243C4" w:rsidRPr="00795F32" w:rsidRDefault="002508D0" w:rsidP="00243126">
      <w:pPr>
        <w:pStyle w:val="NormaleWeb"/>
        <w:snapToGrid w:val="0"/>
        <w:spacing w:before="0" w:after="0"/>
        <w:ind w:hanging="345"/>
        <w:jc w:val="center"/>
        <w:rPr>
          <w:rFonts w:asciiTheme="minorHAnsi" w:hAnsiTheme="minorHAnsi" w:cstheme="minorHAnsi"/>
          <w:b/>
          <w:bCs/>
          <w:color w:val="000000"/>
          <w:sz w:val="22"/>
          <w:szCs w:val="22"/>
          <w:lang w:val="fr-FR"/>
        </w:rPr>
      </w:pPr>
      <w:r w:rsidRPr="00795F32">
        <w:rPr>
          <w:rFonts w:asciiTheme="minorHAnsi" w:hAnsiTheme="minorHAnsi" w:cstheme="minorHAnsi"/>
          <w:b/>
          <w:bCs/>
          <w:color w:val="000000"/>
          <w:sz w:val="22"/>
          <w:szCs w:val="22"/>
          <w:lang w:val="fr-FR"/>
        </w:rPr>
        <w:t>DEMANDE</w:t>
      </w:r>
    </w:p>
    <w:p w14:paraId="5EBDC9BA" w14:textId="615DFFE1" w:rsidR="004243C4" w:rsidRDefault="002508D0">
      <w:pPr>
        <w:pStyle w:val="NormaleWeb"/>
        <w:snapToGrid w:val="0"/>
        <w:spacing w:before="0" w:after="0"/>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Que la contribution demandée, à valoir sur le Programme Interreg Italie-France Maritime 2021-2027 pour le projet : &lt;</w:t>
      </w:r>
      <w:r>
        <w:rPr>
          <w:rFonts w:asciiTheme="minorHAnsi" w:hAnsiTheme="minorHAnsi" w:cstheme="minorHAnsi"/>
          <w:b/>
          <w:bCs/>
          <w:i/>
          <w:iCs/>
          <w:color w:val="000000"/>
          <w:sz w:val="22"/>
          <w:szCs w:val="22"/>
          <w:highlight w:val="lightGray"/>
          <w:lang w:val="fr-FR"/>
        </w:rPr>
        <w:t>titre et acronyme du projet</w:t>
      </w:r>
      <w:r>
        <w:rPr>
          <w:rFonts w:asciiTheme="minorHAnsi" w:hAnsiTheme="minorHAnsi" w:cstheme="minorHAnsi"/>
          <w:color w:val="000000"/>
          <w:sz w:val="22"/>
          <w:szCs w:val="22"/>
          <w:lang w:val="fr-FR"/>
        </w:rPr>
        <w:t>&gt; …........soit octroyée (</w:t>
      </w:r>
      <w:r>
        <w:rPr>
          <w:rFonts w:asciiTheme="minorHAnsi" w:hAnsiTheme="minorHAnsi" w:cstheme="minorHAnsi"/>
          <w:i/>
          <w:color w:val="000000"/>
          <w:sz w:val="22"/>
          <w:szCs w:val="22"/>
          <w:lang w:val="fr-FR"/>
        </w:rPr>
        <w:t>choisir l’option</w:t>
      </w:r>
      <w:r>
        <w:rPr>
          <w:rFonts w:asciiTheme="minorHAnsi" w:hAnsiTheme="minorHAnsi" w:cstheme="minorHAnsi"/>
          <w:color w:val="000000"/>
          <w:sz w:val="22"/>
          <w:szCs w:val="22"/>
          <w:lang w:val="fr-FR"/>
        </w:rPr>
        <w:t>):</w:t>
      </w:r>
    </w:p>
    <w:p w14:paraId="6E2E540B" w14:textId="77777777" w:rsidR="00243126" w:rsidRDefault="00243126">
      <w:pPr>
        <w:pStyle w:val="NormaleWeb"/>
        <w:snapToGrid w:val="0"/>
        <w:spacing w:before="0" w:after="0"/>
        <w:rPr>
          <w:rFonts w:asciiTheme="minorHAnsi" w:hAnsiTheme="minorHAnsi" w:cstheme="minorHAnsi"/>
          <w:lang w:val="fr-FR"/>
        </w:rPr>
      </w:pPr>
    </w:p>
    <w:p w14:paraId="31F0DDE1"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b/>
          <w:bCs/>
          <w:color w:val="000000"/>
          <w:sz w:val="22"/>
          <w:szCs w:val="22"/>
          <w:lang w:val="fr-FR"/>
        </w:rPr>
        <w:t>En régime “de minimis”</w:t>
      </w:r>
      <w:r>
        <w:rPr>
          <w:rFonts w:asciiTheme="minorHAnsi" w:hAnsiTheme="minorHAnsi" w:cstheme="minorHAnsi"/>
          <w:color w:val="000000"/>
          <w:sz w:val="22"/>
          <w:szCs w:val="22"/>
          <w:lang w:val="fr-FR"/>
        </w:rPr>
        <w:t>:</w:t>
      </w:r>
    </w:p>
    <w:p w14:paraId="007CDD81" w14:textId="2FF4E766" w:rsidR="004243C4" w:rsidRDefault="002508D0">
      <w:pPr>
        <w:pStyle w:val="Standard"/>
        <w:snapToGrid w:val="0"/>
        <w:ind w:firstLine="363"/>
        <w:jc w:val="both"/>
        <w:rPr>
          <w:rFonts w:asciiTheme="minorHAnsi" w:hAnsiTheme="minorHAnsi" w:cstheme="minorHAnsi"/>
          <w:lang w:val="fr-FR"/>
        </w:rPr>
      </w:pPr>
      <w:r>
        <w:rPr>
          <w:rFonts w:asciiTheme="minorHAnsi" w:hAnsiTheme="minorHAnsi" w:cstheme="minorHAnsi"/>
          <w:i/>
          <w:iCs/>
          <w:color w:val="000000"/>
          <w:sz w:val="22"/>
          <w:szCs w:val="22"/>
          <w:shd w:val="clear" w:color="auto" w:fill="C0C0C0"/>
          <w:lang w:val="fr-FR" w:eastAsia="it-IT" w:bidi="hi-IN"/>
        </w:rPr>
        <w:t>Si vous optez pour ce régime, remplissez la section B1</w:t>
      </w:r>
    </w:p>
    <w:p w14:paraId="514A4C65"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b/>
          <w:bCs/>
          <w:color w:val="000000"/>
          <w:sz w:val="22"/>
          <w:szCs w:val="22"/>
          <w:lang w:val="fr-FR"/>
        </w:rPr>
        <w:t>En régime d’exemption</w:t>
      </w:r>
      <w:r>
        <w:rPr>
          <w:rFonts w:asciiTheme="minorHAnsi" w:hAnsiTheme="minorHAnsi" w:cstheme="minorHAnsi"/>
          <w:color w:val="000000"/>
          <w:sz w:val="22"/>
          <w:szCs w:val="22"/>
          <w:lang w:val="fr-FR"/>
        </w:rPr>
        <w:t>:</w:t>
      </w:r>
    </w:p>
    <w:p w14:paraId="2A6190D1" w14:textId="77777777" w:rsidR="004243C4" w:rsidRDefault="002508D0">
      <w:pPr>
        <w:pStyle w:val="Standard"/>
        <w:snapToGrid w:val="0"/>
        <w:ind w:firstLine="363"/>
        <w:jc w:val="both"/>
        <w:rPr>
          <w:rFonts w:asciiTheme="minorHAnsi" w:hAnsiTheme="minorHAnsi" w:cstheme="minorHAnsi"/>
          <w:i/>
          <w:iCs/>
          <w:color w:val="000000"/>
          <w:sz w:val="22"/>
          <w:szCs w:val="22"/>
          <w:highlight w:val="lightGray"/>
          <w:lang w:val="fr-FR" w:eastAsia="it-IT" w:bidi="hi-IN"/>
        </w:rPr>
      </w:pPr>
      <w:r>
        <w:rPr>
          <w:rFonts w:asciiTheme="minorHAnsi" w:hAnsiTheme="minorHAnsi" w:cstheme="minorHAnsi"/>
          <w:i/>
          <w:iCs/>
          <w:color w:val="000000"/>
          <w:sz w:val="22"/>
          <w:szCs w:val="22"/>
          <w:shd w:val="clear" w:color="auto" w:fill="C0C0C0"/>
          <w:lang w:val="fr-FR" w:eastAsia="it-IT" w:bidi="hi-IN"/>
        </w:rPr>
        <w:t>Si vous optez pour ce régime, remplissez la section B2</w:t>
      </w:r>
    </w:p>
    <w:p w14:paraId="7BFD63DC" w14:textId="77777777" w:rsidR="004243C4" w:rsidRDefault="004243C4">
      <w:pPr>
        <w:pStyle w:val="Standard"/>
        <w:snapToGrid w:val="0"/>
        <w:ind w:firstLine="363"/>
        <w:jc w:val="both"/>
        <w:rPr>
          <w:rFonts w:asciiTheme="minorHAnsi" w:hAnsiTheme="minorHAnsi" w:cstheme="minorHAnsi"/>
          <w:i/>
          <w:iCs/>
          <w:color w:val="000000"/>
          <w:sz w:val="22"/>
          <w:szCs w:val="22"/>
          <w:highlight w:val="lightGray"/>
          <w:lang w:val="fr-FR" w:eastAsia="it-IT" w:bidi="hi-IN"/>
        </w:rPr>
      </w:pPr>
    </w:p>
    <w:p w14:paraId="42ECE921" w14:textId="025B2D20" w:rsidR="004243C4" w:rsidRDefault="002508D0">
      <w:pPr>
        <w:pStyle w:val="NormaleWeb"/>
        <w:snapToGrid w:val="0"/>
        <w:spacing w:before="0" w:after="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Je déclare être conscient que le montant de la contribution FEDER pourra être revue à la suite de l’évaluation du projet;</w:t>
      </w:r>
    </w:p>
    <w:p w14:paraId="7EDED34D" w14:textId="77777777" w:rsidR="00243126" w:rsidRDefault="00243126">
      <w:pPr>
        <w:pStyle w:val="NormaleWeb"/>
        <w:snapToGrid w:val="0"/>
        <w:spacing w:before="0" w:after="0"/>
        <w:jc w:val="both"/>
        <w:rPr>
          <w:rFonts w:asciiTheme="minorHAnsi" w:hAnsiTheme="minorHAnsi" w:cstheme="minorHAnsi"/>
          <w:color w:val="000000"/>
          <w:sz w:val="22"/>
          <w:szCs w:val="22"/>
          <w:lang w:val="fr-FR"/>
        </w:rPr>
      </w:pPr>
    </w:p>
    <w:p w14:paraId="15B87AB9" w14:textId="455D3765" w:rsidR="004243C4" w:rsidRDefault="002508D0">
      <w:pPr>
        <w:pStyle w:val="NormaleWeb"/>
        <w:snapToGrid w:val="0"/>
        <w:spacing w:before="0" w:after="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M’engage, en cas de demande de l’Autorité de Gestion, à présenter toute la documentation jugée nécessaire pour vérifier les déclarations soussignées;</w:t>
      </w:r>
    </w:p>
    <w:p w14:paraId="2423095E" w14:textId="77777777" w:rsidR="00243126" w:rsidRDefault="00243126">
      <w:pPr>
        <w:pStyle w:val="NormaleWeb"/>
        <w:snapToGrid w:val="0"/>
        <w:spacing w:before="0" w:after="0"/>
        <w:jc w:val="both"/>
        <w:rPr>
          <w:rFonts w:asciiTheme="minorHAnsi" w:hAnsiTheme="minorHAnsi" w:cstheme="minorHAnsi"/>
          <w:color w:val="000000"/>
          <w:sz w:val="22"/>
          <w:szCs w:val="22"/>
          <w:lang w:val="fr-FR"/>
        </w:rPr>
      </w:pPr>
    </w:p>
    <w:p w14:paraId="6148B59D" w14:textId="6F2B0F4C" w:rsidR="004243C4" w:rsidRDefault="002508D0">
      <w:pPr>
        <w:pStyle w:val="NormaleWeb"/>
        <w:snapToGrid w:val="0"/>
        <w:spacing w:before="0" w:after="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M’engage en cas d’approbation du projet, également à informer en temps utile l’Autorité de Gestion de toute modification éventuelle des conditions d’origine survenant après la présente déclaration;</w:t>
      </w:r>
    </w:p>
    <w:p w14:paraId="61F6C0A2" w14:textId="77777777" w:rsidR="00243126" w:rsidRDefault="00243126">
      <w:pPr>
        <w:pStyle w:val="NormaleWeb"/>
        <w:snapToGrid w:val="0"/>
        <w:spacing w:before="0" w:after="0"/>
        <w:jc w:val="both"/>
        <w:rPr>
          <w:rFonts w:asciiTheme="minorHAnsi" w:hAnsiTheme="minorHAnsi" w:cstheme="minorHAnsi"/>
          <w:color w:val="000000"/>
          <w:sz w:val="22"/>
          <w:szCs w:val="22"/>
          <w:lang w:val="fr-FR"/>
        </w:rPr>
      </w:pPr>
    </w:p>
    <w:p w14:paraId="3D6C40E5" w14:textId="77777777" w:rsidR="004243C4" w:rsidRDefault="002508D0">
      <w:pPr>
        <w:pStyle w:val="NormaleWeb"/>
        <w:snapToGrid w:val="0"/>
        <w:spacing w:before="0" w:after="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Je suis également informé/e des sanctions prévues en cas de déclarations mensongères ainsi que de l’obligation de rembourser, dans les plus brefs délais, la contribution indûment reçue avec les intérêts.</w:t>
      </w:r>
    </w:p>
    <w:p w14:paraId="7D026A81" w14:textId="77777777" w:rsidR="004243C4" w:rsidRDefault="004243C4">
      <w:pPr>
        <w:pStyle w:val="NormaleWeb"/>
        <w:snapToGrid w:val="0"/>
        <w:spacing w:before="0" w:after="0"/>
        <w:rPr>
          <w:rFonts w:asciiTheme="minorHAnsi" w:hAnsiTheme="minorHAnsi" w:cstheme="minorHAnsi"/>
          <w:color w:val="000000"/>
          <w:sz w:val="22"/>
          <w:szCs w:val="22"/>
          <w:lang w:val="fr-FR"/>
        </w:rPr>
      </w:pPr>
    </w:p>
    <w:p w14:paraId="60BCC47B" w14:textId="77777777" w:rsidR="004243C4" w:rsidRDefault="002508D0">
      <w:pPr>
        <w:pStyle w:val="western"/>
        <w:pBdr>
          <w:top w:val="single" w:sz="8" w:space="1" w:color="000000"/>
          <w:left w:val="single" w:sz="8" w:space="4" w:color="000000"/>
          <w:bottom w:val="single" w:sz="8" w:space="1" w:color="000000"/>
          <w:right w:val="single" w:sz="8" w:space="4" w:color="000000"/>
        </w:pBdr>
        <w:shd w:val="clear" w:color="auto" w:fill="D9D9D9"/>
        <w:snapToGrid w:val="0"/>
        <w:spacing w:before="0"/>
        <w:jc w:val="both"/>
        <w:rPr>
          <w:rFonts w:asciiTheme="minorHAnsi" w:hAnsiTheme="minorHAnsi" w:cstheme="minorHAnsi"/>
          <w:sz w:val="22"/>
          <w:szCs w:val="22"/>
          <w:lang w:val="fr-FR"/>
        </w:rPr>
      </w:pPr>
      <w:r>
        <w:rPr>
          <w:rFonts w:asciiTheme="minorHAnsi" w:hAnsiTheme="minorHAnsi" w:cstheme="minorHAnsi"/>
          <w:sz w:val="22"/>
          <w:szCs w:val="22"/>
          <w:lang w:val="fr-FR"/>
        </w:rPr>
        <w:t>SECTION B1 - Aides en régime “de minimis” (à remplir uniquement le cas échéant)</w:t>
      </w:r>
    </w:p>
    <w:p w14:paraId="44CA98FF" w14:textId="77777777" w:rsidR="004243C4" w:rsidRDefault="004243C4">
      <w:pPr>
        <w:pStyle w:val="western"/>
        <w:snapToGrid w:val="0"/>
        <w:spacing w:before="0"/>
        <w:jc w:val="both"/>
        <w:rPr>
          <w:rFonts w:asciiTheme="minorHAnsi" w:hAnsiTheme="minorHAnsi" w:cstheme="minorHAnsi"/>
          <w:sz w:val="22"/>
          <w:szCs w:val="22"/>
          <w:lang w:val="fr-FR"/>
        </w:rPr>
      </w:pPr>
    </w:p>
    <w:p w14:paraId="2B5C4136" w14:textId="125BD684" w:rsidR="004243C4" w:rsidRDefault="002508D0" w:rsidP="00D266E1">
      <w:pPr>
        <w:pStyle w:val="NormaleWeb"/>
        <w:snapToGrid w:val="0"/>
        <w:spacing w:before="0" w:after="0"/>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Conformément aux Règlements "de minimis" de la Commission:</w:t>
      </w:r>
    </w:p>
    <w:p w14:paraId="0D3E6E8A" w14:textId="2D7562E5" w:rsidR="004243C4" w:rsidRDefault="002508D0">
      <w:pPr>
        <w:pStyle w:val="NormaleWeb"/>
        <w:snapToGrid w:val="0"/>
        <w:spacing w:before="0" w:after="0"/>
        <w:ind w:firstLine="363"/>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Règlement (UE) N. 1407/2013</w:t>
      </w:r>
    </w:p>
    <w:p w14:paraId="2F236745" w14:textId="739DDB02" w:rsidR="004243C4" w:rsidRDefault="002508D0">
      <w:pPr>
        <w:pStyle w:val="NormaleWeb"/>
        <w:snapToGrid w:val="0"/>
        <w:spacing w:before="0" w:after="0"/>
        <w:ind w:firstLine="363"/>
        <w:rPr>
          <w:rFonts w:asciiTheme="minorHAnsi" w:hAnsiTheme="minorHAnsi" w:cstheme="minorHAnsi"/>
          <w:sz w:val="22"/>
          <w:szCs w:val="22"/>
          <w:lang w:val="fr-FR"/>
        </w:rPr>
      </w:pPr>
      <w:r>
        <w:rPr>
          <w:rFonts w:asciiTheme="minorHAnsi" w:hAnsiTheme="minorHAnsi" w:cstheme="minorHAnsi"/>
          <w:sz w:val="22"/>
          <w:szCs w:val="22"/>
          <w:lang w:val="fr-FR"/>
        </w:rPr>
        <w:t>- Règlement (UE) N. 1408/2013</w:t>
      </w:r>
    </w:p>
    <w:p w14:paraId="7C3D9250" w14:textId="5C75D7E9" w:rsidR="004243C4" w:rsidRDefault="002508D0">
      <w:pPr>
        <w:pStyle w:val="NormaleWeb"/>
        <w:snapToGrid w:val="0"/>
        <w:spacing w:before="0" w:after="0"/>
        <w:ind w:firstLine="363"/>
        <w:rPr>
          <w:rFonts w:asciiTheme="minorHAnsi" w:hAnsiTheme="minorHAnsi" w:cstheme="minorHAnsi"/>
          <w:sz w:val="22"/>
          <w:szCs w:val="22"/>
          <w:lang w:val="fr-FR"/>
        </w:rPr>
      </w:pPr>
      <w:r>
        <w:rPr>
          <w:rFonts w:asciiTheme="minorHAnsi" w:hAnsiTheme="minorHAnsi" w:cstheme="minorHAnsi"/>
          <w:sz w:val="22"/>
          <w:szCs w:val="22"/>
          <w:lang w:val="fr-FR"/>
        </w:rPr>
        <w:t>- Règlement (UE) N. 717/2014</w:t>
      </w:r>
    </w:p>
    <w:p w14:paraId="6122F581" w14:textId="09E7C8C0" w:rsidR="004243C4" w:rsidRDefault="002508D0">
      <w:pPr>
        <w:pStyle w:val="NormaleWeb"/>
        <w:snapToGrid w:val="0"/>
        <w:spacing w:before="0" w:after="0"/>
        <w:ind w:firstLine="363"/>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Règlement (UE) N. 360/2012</w:t>
      </w:r>
    </w:p>
    <w:p w14:paraId="15314C2E"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p w14:paraId="1F442CEC" w14:textId="0258BCB6" w:rsidR="004243C4" w:rsidRPr="001217BE" w:rsidRDefault="002508D0" w:rsidP="001217BE">
      <w:pPr>
        <w:pStyle w:val="NormaleWeb"/>
        <w:snapToGrid w:val="0"/>
        <w:spacing w:before="0" w:after="0"/>
        <w:jc w:val="both"/>
        <w:rPr>
          <w:rFonts w:asciiTheme="minorHAnsi" w:hAnsiTheme="minorHAnsi" w:cstheme="minorHAnsi"/>
          <w:color w:val="000000"/>
          <w:sz w:val="22"/>
          <w:szCs w:val="22"/>
          <w:lang w:val="fr-FR"/>
        </w:rPr>
      </w:pPr>
      <w:r w:rsidRPr="00E04170">
        <w:rPr>
          <w:rFonts w:asciiTheme="minorHAnsi" w:hAnsiTheme="minorHAnsi" w:cstheme="minorHAnsi"/>
          <w:b/>
          <w:bCs/>
          <w:color w:val="000000"/>
          <w:sz w:val="22"/>
          <w:szCs w:val="22"/>
          <w:lang w:val="fr-FR"/>
        </w:rPr>
        <w:t>DECLARE</w:t>
      </w:r>
      <w:r w:rsidRPr="00E04170">
        <w:rPr>
          <w:rFonts w:asciiTheme="minorHAnsi" w:hAnsiTheme="minorHAnsi" w:cstheme="minorHAnsi"/>
          <w:color w:val="000000"/>
          <w:sz w:val="22"/>
          <w:szCs w:val="22"/>
          <w:lang w:val="fr-FR"/>
        </w:rPr>
        <w:t xml:space="preserve"> </w:t>
      </w:r>
      <w:r w:rsidRPr="00E04170">
        <w:rPr>
          <w:rFonts w:asciiTheme="minorHAnsi" w:hAnsiTheme="minorHAnsi" w:cstheme="minorHAnsi"/>
          <w:b/>
          <w:bCs/>
          <w:color w:val="000000"/>
          <w:sz w:val="22"/>
          <w:szCs w:val="22"/>
          <w:lang w:val="fr-FR"/>
        </w:rPr>
        <w:t>que l’entreprise que je représente</w:t>
      </w:r>
      <w:r w:rsidR="007E032D" w:rsidRPr="00D331FA">
        <w:rPr>
          <w:rFonts w:asciiTheme="minorHAnsi" w:hAnsiTheme="minorHAnsi" w:cstheme="minorHAnsi"/>
          <w:b/>
          <w:bCs/>
          <w:color w:val="000000"/>
          <w:sz w:val="22"/>
          <w:szCs w:val="22"/>
          <w:lang w:val="fr-FR"/>
        </w:rPr>
        <w:t xml:space="preserve"> (</w:t>
      </w:r>
      <w:r w:rsidR="001217BE" w:rsidRPr="00E04170">
        <w:rPr>
          <w:rFonts w:asciiTheme="minorHAnsi" w:hAnsiTheme="minorHAnsi" w:cstheme="minorHAnsi"/>
          <w:b/>
          <w:bCs/>
          <w:i/>
          <w:iCs/>
          <w:color w:val="000000"/>
          <w:sz w:val="22"/>
          <w:szCs w:val="22"/>
          <w:u w:val="single"/>
          <w:lang w:val="fr-FR"/>
        </w:rPr>
        <w:t>à remplir uniquement par les</w:t>
      </w:r>
      <w:r w:rsidR="00D266E1" w:rsidRPr="00E04170">
        <w:rPr>
          <w:rFonts w:asciiTheme="minorHAnsi" w:hAnsiTheme="minorHAnsi" w:cstheme="minorHAnsi"/>
          <w:b/>
          <w:bCs/>
          <w:i/>
          <w:iCs/>
          <w:color w:val="000000"/>
          <w:sz w:val="22"/>
          <w:szCs w:val="22"/>
          <w:u w:val="single"/>
          <w:lang w:val="fr-FR"/>
        </w:rPr>
        <w:t xml:space="preserve"> entreprises français</w:t>
      </w:r>
      <w:r w:rsidR="001217BE" w:rsidRPr="00E04170">
        <w:rPr>
          <w:rFonts w:asciiTheme="minorHAnsi" w:hAnsiTheme="minorHAnsi" w:cstheme="minorHAnsi"/>
          <w:b/>
          <w:bCs/>
          <w:i/>
          <w:iCs/>
          <w:color w:val="000000"/>
          <w:sz w:val="22"/>
          <w:szCs w:val="22"/>
          <w:u w:val="single"/>
          <w:lang w:val="fr-FR"/>
        </w:rPr>
        <w:t>es</w:t>
      </w:r>
      <w:r w:rsidR="007E032D" w:rsidRPr="00D331FA">
        <w:rPr>
          <w:rFonts w:asciiTheme="minorHAnsi" w:hAnsiTheme="minorHAnsi" w:cstheme="minorHAnsi"/>
          <w:b/>
          <w:bCs/>
          <w:color w:val="000000"/>
          <w:sz w:val="22"/>
          <w:szCs w:val="22"/>
          <w:lang w:val="fr-FR"/>
        </w:rPr>
        <w:t>)</w:t>
      </w:r>
      <w:r w:rsidRPr="001217BE">
        <w:rPr>
          <w:rFonts w:asciiTheme="minorHAnsi" w:hAnsiTheme="minorHAnsi" w:cstheme="minorHAnsi"/>
          <w:color w:val="000000"/>
          <w:sz w:val="22"/>
          <w:szCs w:val="22"/>
          <w:lang w:val="fr-FR"/>
        </w:rPr>
        <w:t xml:space="preserve"> :</w:t>
      </w:r>
    </w:p>
    <w:p w14:paraId="157C13A8" w14:textId="77777777" w:rsidR="004243C4" w:rsidRPr="00190F12" w:rsidRDefault="004243C4">
      <w:pPr>
        <w:pStyle w:val="NormaleWeb"/>
        <w:snapToGrid w:val="0"/>
        <w:spacing w:before="0" w:after="0"/>
        <w:ind w:firstLine="363"/>
        <w:rPr>
          <w:rFonts w:asciiTheme="minorHAnsi" w:hAnsiTheme="minorHAnsi" w:cstheme="minorHAnsi"/>
          <w:lang w:val="fr-FR"/>
        </w:rPr>
      </w:pPr>
    </w:p>
    <w:p w14:paraId="540AD72B"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n'a pas reçu, dans l'exercice en cours et les deux années précédentes, d’aides "de minimis" au titre des Règlements ci-dessus indiqués;</w:t>
      </w:r>
    </w:p>
    <w:p w14:paraId="3EED5CDF" w14:textId="77777777" w:rsidR="004243C4" w:rsidRDefault="002508D0">
      <w:pPr>
        <w:pStyle w:val="NormaleWeb"/>
        <w:snapToGrid w:val="0"/>
        <w:spacing w:before="0" w:after="0"/>
        <w:ind w:firstLine="708"/>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ou</w:t>
      </w:r>
    </w:p>
    <w:p w14:paraId="1FB42B85"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a reçu, dans l'exercice en cours et les deux années précédentes, les aides "de minimis" suivantes (</w:t>
      </w:r>
      <w:r>
        <w:rPr>
          <w:rFonts w:asciiTheme="minorHAnsi" w:hAnsiTheme="minorHAnsi" w:cstheme="minorHAnsi"/>
          <w:i/>
          <w:iCs/>
          <w:color w:val="000000"/>
          <w:sz w:val="22"/>
          <w:szCs w:val="22"/>
          <w:lang w:val="fr-FR"/>
        </w:rPr>
        <w:t>tableau à remplir</w:t>
      </w:r>
      <w:r>
        <w:rPr>
          <w:rFonts w:asciiTheme="minorHAnsi" w:hAnsiTheme="minorHAnsi" w:cstheme="minorHAnsi"/>
          <w:color w:val="000000"/>
          <w:sz w:val="22"/>
          <w:szCs w:val="22"/>
          <w:lang w:val="fr-FR"/>
        </w:rPr>
        <w:t>)</w:t>
      </w:r>
    </w:p>
    <w:tbl>
      <w:tblPr>
        <w:tblW w:w="10058" w:type="dxa"/>
        <w:jc w:val="center"/>
        <w:tblCellMar>
          <w:left w:w="70" w:type="dxa"/>
          <w:right w:w="70" w:type="dxa"/>
        </w:tblCellMar>
        <w:tblLook w:val="04A0" w:firstRow="1" w:lastRow="0" w:firstColumn="1" w:lastColumn="0" w:noHBand="0" w:noVBand="1"/>
      </w:tblPr>
      <w:tblGrid>
        <w:gridCol w:w="1621"/>
        <w:gridCol w:w="1599"/>
        <w:gridCol w:w="1280"/>
        <w:gridCol w:w="1621"/>
        <w:gridCol w:w="1439"/>
        <w:gridCol w:w="1286"/>
        <w:gridCol w:w="1212"/>
      </w:tblGrid>
      <w:tr w:rsidR="004243C4" w:rsidRPr="00190F12" w14:paraId="33415BDF" w14:textId="77777777" w:rsidTr="001B4262">
        <w:trPr>
          <w:cantSplit/>
          <w:jc w:val="center"/>
        </w:trPr>
        <w:tc>
          <w:tcPr>
            <w:tcW w:w="1621" w:type="dxa"/>
            <w:vMerge w:val="restart"/>
            <w:tcBorders>
              <w:top w:val="single" w:sz="4" w:space="0" w:color="000000"/>
              <w:left w:val="single" w:sz="4" w:space="0" w:color="000000"/>
              <w:bottom w:val="single" w:sz="4" w:space="0" w:color="000000"/>
            </w:tcBorders>
            <w:shd w:val="clear" w:color="auto" w:fill="auto"/>
            <w:vAlign w:val="center"/>
          </w:tcPr>
          <w:p w14:paraId="4DB2BFCD" w14:textId="77777777" w:rsidR="004243C4" w:rsidRDefault="002508D0">
            <w:pPr>
              <w:pStyle w:val="NormaleWeb"/>
              <w:snapToGrid w:val="0"/>
              <w:spacing w:before="0" w:after="0"/>
              <w:jc w:val="center"/>
              <w:rPr>
                <w:rFonts w:asciiTheme="minorHAnsi" w:hAnsiTheme="minorHAnsi" w:cstheme="minorHAnsi"/>
                <w:lang w:val="fr-FR"/>
              </w:rPr>
            </w:pPr>
            <w:r>
              <w:rPr>
                <w:rFonts w:asciiTheme="minorHAnsi" w:hAnsiTheme="minorHAnsi" w:cstheme="minorHAnsi"/>
                <w:color w:val="000000"/>
                <w:sz w:val="22"/>
                <w:szCs w:val="22"/>
                <w:lang w:val="fr-FR"/>
              </w:rPr>
              <w:lastRenderedPageBreak/>
              <w:t>Entreprise bénéficiaire</w:t>
            </w:r>
            <w:r>
              <w:rPr>
                <w:rStyle w:val="Richiamoallanotaapidipagina"/>
                <w:rFonts w:asciiTheme="minorHAnsi" w:hAnsiTheme="minorHAnsi" w:cstheme="minorHAnsi"/>
                <w:color w:val="000000"/>
                <w:sz w:val="22"/>
                <w:szCs w:val="22"/>
                <w:lang w:val="fr-FR"/>
              </w:rPr>
              <w:footnoteReference w:id="2"/>
            </w:r>
          </w:p>
        </w:tc>
        <w:tc>
          <w:tcPr>
            <w:tcW w:w="1599" w:type="dxa"/>
            <w:vMerge w:val="restart"/>
            <w:tcBorders>
              <w:top w:val="single" w:sz="4" w:space="0" w:color="000000"/>
              <w:left w:val="single" w:sz="4" w:space="0" w:color="000000"/>
              <w:bottom w:val="single" w:sz="4" w:space="0" w:color="000000"/>
            </w:tcBorders>
            <w:shd w:val="clear" w:color="auto" w:fill="auto"/>
            <w:vAlign w:val="center"/>
          </w:tcPr>
          <w:p w14:paraId="5D750439"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vAlign w:val="center"/>
          </w:tcPr>
          <w:p w14:paraId="6D2FD5FF"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Date d’octroi</w:t>
            </w:r>
          </w:p>
        </w:tc>
        <w:tc>
          <w:tcPr>
            <w:tcW w:w="1621" w:type="dxa"/>
            <w:vMerge w:val="restart"/>
            <w:tcBorders>
              <w:top w:val="single" w:sz="4" w:space="0" w:color="000000"/>
              <w:left w:val="single" w:sz="4" w:space="0" w:color="000000"/>
              <w:bottom w:val="single" w:sz="4" w:space="0" w:color="000000"/>
            </w:tcBorders>
            <w:shd w:val="clear" w:color="auto" w:fill="auto"/>
            <w:vAlign w:val="center"/>
          </w:tcPr>
          <w:p w14:paraId="5F3188ED"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vAlign w:val="center"/>
          </w:tcPr>
          <w:p w14:paraId="0A5EDE84" w14:textId="77777777" w:rsidR="004243C4" w:rsidRDefault="002508D0">
            <w:pPr>
              <w:pStyle w:val="NormaleWeb"/>
              <w:snapToGrid w:val="0"/>
              <w:spacing w:before="0" w:after="0"/>
              <w:jc w:val="center"/>
              <w:rPr>
                <w:rFonts w:asciiTheme="minorHAnsi" w:hAnsiTheme="minorHAnsi" w:cstheme="minorHAnsi"/>
                <w:lang w:val="fr-FR"/>
              </w:rPr>
            </w:pPr>
            <w:r>
              <w:rPr>
                <w:rFonts w:asciiTheme="minorHAnsi" w:hAnsiTheme="minorHAnsi" w:cstheme="minorHAnsi"/>
                <w:color w:val="000000"/>
                <w:sz w:val="22"/>
                <w:szCs w:val="22"/>
                <w:lang w:val="fr-FR"/>
              </w:rPr>
              <w:t>Organisme octroyant</w:t>
            </w:r>
            <w:r>
              <w:rPr>
                <w:rStyle w:val="Richiamoallanotaapidipagina"/>
                <w:rFonts w:asciiTheme="minorHAnsi" w:hAnsiTheme="minorHAnsi" w:cstheme="minorHAnsi"/>
                <w:color w:val="000000"/>
                <w:sz w:val="22"/>
                <w:szCs w:val="22"/>
                <w:lang w:val="fr-FR"/>
              </w:rPr>
              <w:footnoteReference w:id="3"/>
            </w: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auto"/>
          </w:tcPr>
          <w:p w14:paraId="748B2F70"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Montant de l’aide</w:t>
            </w:r>
          </w:p>
          <w:p w14:paraId="1AA7D274"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ESB)</w:t>
            </w:r>
          </w:p>
        </w:tc>
      </w:tr>
      <w:tr w:rsidR="004243C4" w14:paraId="3F9D3836" w14:textId="77777777" w:rsidTr="001B4262">
        <w:trPr>
          <w:cantSplit/>
          <w:jc w:val="center"/>
        </w:trPr>
        <w:tc>
          <w:tcPr>
            <w:tcW w:w="1621" w:type="dxa"/>
            <w:vMerge/>
            <w:tcBorders>
              <w:top w:val="single" w:sz="4" w:space="0" w:color="000000"/>
              <w:left w:val="single" w:sz="4" w:space="0" w:color="000000"/>
              <w:bottom w:val="single" w:sz="4" w:space="0" w:color="000000"/>
            </w:tcBorders>
            <w:shd w:val="clear" w:color="auto" w:fill="auto"/>
            <w:vAlign w:val="center"/>
          </w:tcPr>
          <w:p w14:paraId="6D6E4889" w14:textId="77777777" w:rsidR="004243C4" w:rsidRDefault="004243C4">
            <w:pPr>
              <w:suppressAutoHyphens w:val="0"/>
              <w:rPr>
                <w:rFonts w:asciiTheme="minorHAnsi" w:hAnsiTheme="minorHAnsi" w:cstheme="minorHAnsi"/>
                <w:lang w:val="fr-FR"/>
              </w:rPr>
            </w:pPr>
          </w:p>
        </w:tc>
        <w:tc>
          <w:tcPr>
            <w:tcW w:w="1599" w:type="dxa"/>
            <w:vMerge/>
            <w:tcBorders>
              <w:top w:val="single" w:sz="4" w:space="0" w:color="000000"/>
              <w:left w:val="single" w:sz="4" w:space="0" w:color="000000"/>
              <w:bottom w:val="single" w:sz="4" w:space="0" w:color="000000"/>
            </w:tcBorders>
            <w:shd w:val="clear" w:color="auto" w:fill="auto"/>
            <w:vAlign w:val="center"/>
          </w:tcPr>
          <w:p w14:paraId="3AE19765" w14:textId="77777777" w:rsidR="004243C4" w:rsidRDefault="004243C4">
            <w:pPr>
              <w:suppressAutoHyphens w:val="0"/>
              <w:rPr>
                <w:rFonts w:asciiTheme="minorHAnsi" w:hAnsiTheme="minorHAnsi" w:cstheme="minorHAnsi"/>
                <w:lang w:val="fr-FR"/>
              </w:rPr>
            </w:pPr>
          </w:p>
        </w:tc>
        <w:tc>
          <w:tcPr>
            <w:tcW w:w="1280" w:type="dxa"/>
            <w:vMerge/>
            <w:tcBorders>
              <w:top w:val="single" w:sz="4" w:space="0" w:color="000000"/>
              <w:left w:val="single" w:sz="4" w:space="0" w:color="000000"/>
              <w:bottom w:val="single" w:sz="4" w:space="0" w:color="000000"/>
            </w:tcBorders>
            <w:shd w:val="clear" w:color="auto" w:fill="auto"/>
            <w:vAlign w:val="center"/>
          </w:tcPr>
          <w:p w14:paraId="7B79DF9F" w14:textId="77777777" w:rsidR="004243C4" w:rsidRDefault="004243C4">
            <w:pPr>
              <w:suppressAutoHyphens w:val="0"/>
              <w:rPr>
                <w:rFonts w:asciiTheme="minorHAnsi" w:hAnsiTheme="minorHAnsi" w:cstheme="minorHAnsi"/>
                <w:lang w:val="fr-FR"/>
              </w:rPr>
            </w:pPr>
          </w:p>
        </w:tc>
        <w:tc>
          <w:tcPr>
            <w:tcW w:w="1621" w:type="dxa"/>
            <w:vMerge/>
            <w:tcBorders>
              <w:top w:val="single" w:sz="4" w:space="0" w:color="000000"/>
              <w:left w:val="single" w:sz="4" w:space="0" w:color="000000"/>
              <w:bottom w:val="single" w:sz="4" w:space="0" w:color="000000"/>
            </w:tcBorders>
            <w:shd w:val="clear" w:color="auto" w:fill="auto"/>
            <w:vAlign w:val="center"/>
          </w:tcPr>
          <w:p w14:paraId="0D84C01D" w14:textId="77777777" w:rsidR="004243C4" w:rsidRDefault="004243C4">
            <w:pPr>
              <w:suppressAutoHyphens w:val="0"/>
              <w:rPr>
                <w:rFonts w:asciiTheme="minorHAnsi" w:hAnsiTheme="minorHAnsi" w:cstheme="minorHAnsi"/>
                <w:lang w:val="fr-FR"/>
              </w:rPr>
            </w:pPr>
          </w:p>
        </w:tc>
        <w:tc>
          <w:tcPr>
            <w:tcW w:w="1439" w:type="dxa"/>
            <w:vMerge/>
            <w:tcBorders>
              <w:top w:val="single" w:sz="4" w:space="0" w:color="000000"/>
              <w:left w:val="single" w:sz="4" w:space="0" w:color="000000"/>
              <w:bottom w:val="single" w:sz="4" w:space="0" w:color="000000"/>
            </w:tcBorders>
            <w:shd w:val="clear" w:color="auto" w:fill="auto"/>
            <w:vAlign w:val="center"/>
          </w:tcPr>
          <w:p w14:paraId="38CADAFF" w14:textId="77777777" w:rsidR="004243C4" w:rsidRDefault="004243C4">
            <w:pPr>
              <w:suppressAutoHyphens w:val="0"/>
              <w:rPr>
                <w:rFonts w:asciiTheme="minorHAnsi" w:hAnsiTheme="minorHAnsi" w:cstheme="minorHAnsi"/>
                <w:lang w:val="fr-FR"/>
              </w:rPr>
            </w:pPr>
          </w:p>
        </w:tc>
        <w:tc>
          <w:tcPr>
            <w:tcW w:w="1286" w:type="dxa"/>
            <w:tcBorders>
              <w:top w:val="single" w:sz="4" w:space="0" w:color="000000"/>
              <w:left w:val="single" w:sz="4" w:space="0" w:color="000000"/>
              <w:bottom w:val="single" w:sz="4" w:space="0" w:color="000000"/>
            </w:tcBorders>
            <w:shd w:val="clear" w:color="auto" w:fill="auto"/>
            <w:vAlign w:val="center"/>
          </w:tcPr>
          <w:p w14:paraId="594046E5"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Octroyé</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AC5D" w14:textId="77777777" w:rsidR="004243C4" w:rsidRDefault="002508D0">
            <w:pPr>
              <w:pStyle w:val="NormaleWeb"/>
              <w:snapToGrid w:val="0"/>
              <w:spacing w:before="0" w:after="0"/>
              <w:jc w:val="center"/>
              <w:rPr>
                <w:rFonts w:asciiTheme="minorHAnsi" w:hAnsiTheme="minorHAnsi" w:cstheme="minorHAnsi"/>
                <w:lang w:val="fr-FR"/>
              </w:rPr>
            </w:pPr>
            <w:r>
              <w:rPr>
                <w:rFonts w:asciiTheme="minorHAnsi" w:hAnsiTheme="minorHAnsi" w:cstheme="minorHAnsi"/>
                <w:color w:val="000000"/>
                <w:sz w:val="22"/>
                <w:szCs w:val="22"/>
                <w:lang w:val="fr-FR"/>
              </w:rPr>
              <w:t>Payé pour solde</w:t>
            </w:r>
            <w:r>
              <w:rPr>
                <w:rStyle w:val="Richiamoallanotaapidipagina"/>
                <w:rFonts w:asciiTheme="minorHAnsi" w:hAnsiTheme="minorHAnsi" w:cstheme="minorHAnsi"/>
                <w:color w:val="000000"/>
                <w:sz w:val="22"/>
                <w:szCs w:val="22"/>
                <w:lang w:val="fr-FR"/>
              </w:rPr>
              <w:footnoteReference w:id="4"/>
            </w:r>
          </w:p>
        </w:tc>
      </w:tr>
      <w:tr w:rsidR="004243C4" w14:paraId="2E5DE03D" w14:textId="77777777" w:rsidTr="001B4262">
        <w:trPr>
          <w:jc w:val="center"/>
        </w:trPr>
        <w:tc>
          <w:tcPr>
            <w:tcW w:w="1621" w:type="dxa"/>
            <w:tcBorders>
              <w:top w:val="single" w:sz="4" w:space="0" w:color="000000"/>
              <w:left w:val="single" w:sz="4" w:space="0" w:color="000000"/>
              <w:bottom w:val="single" w:sz="4" w:space="0" w:color="000000"/>
            </w:tcBorders>
            <w:shd w:val="clear" w:color="auto" w:fill="auto"/>
          </w:tcPr>
          <w:p w14:paraId="0D8253F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5BDB4D12"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0728836F"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3846EF46"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145621E1"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475E793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0E5D5A4C"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21BE94D5" w14:textId="77777777" w:rsidTr="001B4262">
        <w:trPr>
          <w:jc w:val="center"/>
        </w:trPr>
        <w:tc>
          <w:tcPr>
            <w:tcW w:w="1621" w:type="dxa"/>
            <w:tcBorders>
              <w:top w:val="single" w:sz="4" w:space="0" w:color="000000"/>
              <w:left w:val="single" w:sz="4" w:space="0" w:color="000000"/>
              <w:bottom w:val="single" w:sz="4" w:space="0" w:color="000000"/>
            </w:tcBorders>
            <w:shd w:val="clear" w:color="auto" w:fill="auto"/>
          </w:tcPr>
          <w:p w14:paraId="62705AB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0B547D5E"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435A27AF"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74B148AD"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503E0876"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76D77B31"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439E0F52"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66CFA04F" w14:textId="77777777" w:rsidTr="001B4262">
        <w:trPr>
          <w:jc w:val="center"/>
        </w:trPr>
        <w:tc>
          <w:tcPr>
            <w:tcW w:w="1621" w:type="dxa"/>
            <w:tcBorders>
              <w:top w:val="single" w:sz="4" w:space="0" w:color="000000"/>
              <w:left w:val="single" w:sz="4" w:space="0" w:color="000000"/>
              <w:bottom w:val="single" w:sz="4" w:space="0" w:color="000000"/>
            </w:tcBorders>
            <w:shd w:val="clear" w:color="auto" w:fill="auto"/>
          </w:tcPr>
          <w:p w14:paraId="2760734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3A32C0E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481F6FE1"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7913DE48"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0A435E4E"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55858A6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7F1BC132"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3A63B61F" w14:textId="77777777" w:rsidTr="001B4262">
        <w:trPr>
          <w:jc w:val="center"/>
        </w:trPr>
        <w:tc>
          <w:tcPr>
            <w:tcW w:w="1621" w:type="dxa"/>
            <w:tcBorders>
              <w:top w:val="single" w:sz="4" w:space="0" w:color="000000"/>
              <w:left w:val="single" w:sz="4" w:space="0" w:color="000000"/>
              <w:bottom w:val="single" w:sz="4" w:space="0" w:color="000000"/>
            </w:tcBorders>
            <w:shd w:val="clear" w:color="auto" w:fill="auto"/>
          </w:tcPr>
          <w:p w14:paraId="4645EE5C"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03D61C56"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4809CBB6"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3AD8CEFF"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2A89EA3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07EB6188"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C094332"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59564CB1" w14:textId="77777777" w:rsidTr="001B4262">
        <w:trPr>
          <w:jc w:val="center"/>
        </w:trPr>
        <w:tc>
          <w:tcPr>
            <w:tcW w:w="1621" w:type="dxa"/>
            <w:tcBorders>
              <w:top w:val="single" w:sz="4" w:space="0" w:color="000000"/>
              <w:left w:val="single" w:sz="4" w:space="0" w:color="000000"/>
              <w:bottom w:val="single" w:sz="4" w:space="0" w:color="000000"/>
            </w:tcBorders>
            <w:shd w:val="clear" w:color="auto" w:fill="auto"/>
          </w:tcPr>
          <w:p w14:paraId="1E4E9EE7"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4932BD0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3A8A05AA"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5C0821F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3F0C37C8"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52C4C3D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199837D"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bl>
    <w:p w14:paraId="5EC90CEC" w14:textId="77777777" w:rsidR="004243C4" w:rsidRDefault="004243C4">
      <w:pPr>
        <w:pStyle w:val="NormaleWeb"/>
        <w:snapToGrid w:val="0"/>
        <w:spacing w:before="0" w:after="0"/>
        <w:rPr>
          <w:rFonts w:asciiTheme="minorHAnsi" w:hAnsiTheme="minorHAnsi" w:cstheme="minorHAnsi"/>
          <w:color w:val="000000"/>
          <w:sz w:val="22"/>
          <w:szCs w:val="22"/>
          <w:lang w:val="fr-FR"/>
        </w:rPr>
      </w:pPr>
    </w:p>
    <w:p w14:paraId="6201A5C7" w14:textId="2B186DAC" w:rsidR="007E032D" w:rsidRPr="00D331FA" w:rsidRDefault="00304198" w:rsidP="007E032D">
      <w:pPr>
        <w:pStyle w:val="Textbody"/>
        <w:rPr>
          <w:rFonts w:asciiTheme="minorHAnsi" w:hAnsiTheme="minorHAnsi" w:cstheme="minorHAnsi"/>
          <w:color w:val="auto"/>
          <w:sz w:val="22"/>
          <w:szCs w:val="22"/>
          <w:lang w:val="en-US"/>
        </w:rPr>
      </w:pPr>
      <w:r w:rsidRPr="00E04170">
        <w:rPr>
          <w:rFonts w:asciiTheme="minorHAnsi" w:hAnsiTheme="minorHAnsi" w:cstheme="minorHAnsi"/>
          <w:sz w:val="22"/>
          <w:szCs w:val="22"/>
          <w:lang w:val="en-US"/>
        </w:rPr>
        <w:t xml:space="preserve">DECLARE que </w:t>
      </w:r>
      <w:r w:rsidRPr="00190F12">
        <w:rPr>
          <w:rFonts w:asciiTheme="minorHAnsi" w:hAnsiTheme="minorHAnsi" w:cstheme="minorHAnsi"/>
          <w:sz w:val="22"/>
          <w:szCs w:val="22"/>
          <w:lang w:val="fr-FR"/>
        </w:rPr>
        <w:t>l’entreprise</w:t>
      </w:r>
      <w:r w:rsidRPr="00E04170">
        <w:rPr>
          <w:rFonts w:asciiTheme="minorHAnsi" w:hAnsiTheme="minorHAnsi" w:cstheme="minorHAnsi"/>
          <w:sz w:val="22"/>
          <w:szCs w:val="22"/>
          <w:lang w:val="en-US"/>
        </w:rPr>
        <w:t xml:space="preserve"> que je </w:t>
      </w:r>
      <w:r w:rsidRPr="00190F12">
        <w:rPr>
          <w:rFonts w:asciiTheme="minorHAnsi" w:hAnsiTheme="minorHAnsi" w:cstheme="minorHAnsi"/>
          <w:sz w:val="22"/>
          <w:szCs w:val="22"/>
          <w:lang w:val="fr-FR"/>
        </w:rPr>
        <w:t>représente</w:t>
      </w:r>
      <w:r w:rsidRPr="00E04170">
        <w:rPr>
          <w:rFonts w:asciiTheme="minorHAnsi" w:hAnsiTheme="minorHAnsi" w:cstheme="minorHAnsi"/>
          <w:sz w:val="22"/>
          <w:szCs w:val="22"/>
          <w:lang w:val="en-US"/>
        </w:rPr>
        <w:t xml:space="preserve"> </w:t>
      </w:r>
      <w:r w:rsidR="007E032D" w:rsidRPr="00E04170">
        <w:rPr>
          <w:rFonts w:asciiTheme="minorHAnsi" w:hAnsiTheme="minorHAnsi" w:cstheme="minorHAnsi"/>
          <w:color w:val="auto"/>
          <w:sz w:val="22"/>
          <w:szCs w:val="22"/>
          <w:lang w:val="en-US"/>
        </w:rPr>
        <w:t>(</w:t>
      </w:r>
      <w:r w:rsidR="00D331FA" w:rsidRPr="007727FD">
        <w:rPr>
          <w:rFonts w:asciiTheme="minorHAnsi" w:hAnsiTheme="minorHAnsi" w:cstheme="minorHAnsi"/>
          <w:i/>
          <w:iCs/>
          <w:color w:val="auto"/>
          <w:sz w:val="22"/>
          <w:szCs w:val="22"/>
          <w:u w:val="single"/>
          <w:lang w:val="en-US"/>
        </w:rPr>
        <w:t>à remplir p</w:t>
      </w:r>
      <w:r w:rsidR="00D266E1" w:rsidRPr="007727FD">
        <w:rPr>
          <w:rFonts w:asciiTheme="minorHAnsi" w:hAnsiTheme="minorHAnsi" w:cstheme="minorHAnsi"/>
          <w:i/>
          <w:iCs/>
          <w:color w:val="auto"/>
          <w:sz w:val="22"/>
          <w:szCs w:val="22"/>
          <w:u w:val="single"/>
          <w:lang w:val="en-US"/>
        </w:rPr>
        <w:t xml:space="preserve">ar les </w:t>
      </w:r>
      <w:r w:rsidR="007727FD" w:rsidRPr="007727FD">
        <w:rPr>
          <w:rFonts w:asciiTheme="minorHAnsi" w:hAnsiTheme="minorHAnsi" w:cstheme="minorHAnsi"/>
          <w:i/>
          <w:iCs/>
          <w:color w:val="auto"/>
          <w:sz w:val="22"/>
          <w:szCs w:val="22"/>
          <w:u w:val="single"/>
          <w:lang w:val="en-US"/>
        </w:rPr>
        <w:t>entr</w:t>
      </w:r>
      <w:r w:rsidR="007727FD">
        <w:rPr>
          <w:rFonts w:asciiTheme="minorHAnsi" w:hAnsiTheme="minorHAnsi" w:cstheme="minorHAnsi"/>
          <w:i/>
          <w:iCs/>
          <w:color w:val="auto"/>
          <w:sz w:val="22"/>
          <w:szCs w:val="22"/>
          <w:u w:val="single"/>
          <w:lang w:val="en-US"/>
        </w:rPr>
        <w:t>e</w:t>
      </w:r>
      <w:r w:rsidR="007727FD" w:rsidRPr="007727FD">
        <w:rPr>
          <w:rFonts w:asciiTheme="minorHAnsi" w:hAnsiTheme="minorHAnsi" w:cstheme="minorHAnsi"/>
          <w:i/>
          <w:iCs/>
          <w:color w:val="auto"/>
          <w:sz w:val="22"/>
          <w:szCs w:val="22"/>
          <w:u w:val="single"/>
          <w:lang w:val="en-US"/>
        </w:rPr>
        <w:t>prises</w:t>
      </w:r>
      <w:r w:rsidR="00D266E1" w:rsidRPr="007727FD">
        <w:rPr>
          <w:rFonts w:asciiTheme="minorHAnsi" w:hAnsiTheme="minorHAnsi" w:cstheme="minorHAnsi"/>
          <w:i/>
          <w:iCs/>
          <w:color w:val="auto"/>
          <w:sz w:val="22"/>
          <w:szCs w:val="22"/>
          <w:u w:val="single"/>
          <w:lang w:val="en-US"/>
        </w:rPr>
        <w:t xml:space="preserve"> </w:t>
      </w:r>
      <w:r w:rsidRPr="007727FD">
        <w:rPr>
          <w:rFonts w:asciiTheme="minorHAnsi" w:hAnsiTheme="minorHAnsi" w:cstheme="minorHAnsi"/>
          <w:i/>
          <w:iCs/>
          <w:color w:val="auto"/>
          <w:sz w:val="22"/>
          <w:szCs w:val="22"/>
          <w:u w:val="single"/>
          <w:lang w:val="en-US"/>
        </w:rPr>
        <w:t>françaises et italiennes</w:t>
      </w:r>
      <w:r w:rsidR="007E032D" w:rsidRPr="00E04170">
        <w:rPr>
          <w:rFonts w:asciiTheme="minorHAnsi" w:hAnsiTheme="minorHAnsi" w:cstheme="minorHAnsi"/>
          <w:color w:val="auto"/>
          <w:sz w:val="22"/>
          <w:szCs w:val="22"/>
          <w:lang w:val="en-US"/>
        </w:rPr>
        <w:t>)</w:t>
      </w:r>
      <w:r w:rsidRPr="007727FD">
        <w:rPr>
          <w:rFonts w:asciiTheme="minorHAnsi" w:hAnsiTheme="minorHAnsi" w:cstheme="minorHAnsi"/>
          <w:color w:val="auto"/>
          <w:sz w:val="22"/>
          <w:szCs w:val="22"/>
          <w:lang w:val="en-US"/>
        </w:rPr>
        <w:t>:</w:t>
      </w:r>
    </w:p>
    <w:p w14:paraId="7441C0A5" w14:textId="77777777" w:rsidR="007E032D" w:rsidRPr="00304198" w:rsidRDefault="007E032D">
      <w:pPr>
        <w:pStyle w:val="NormaleWeb"/>
        <w:snapToGrid w:val="0"/>
        <w:spacing w:before="0" w:after="0"/>
        <w:rPr>
          <w:rFonts w:asciiTheme="minorHAnsi" w:hAnsiTheme="minorHAnsi" w:cstheme="minorHAnsi"/>
          <w:color w:val="000000"/>
          <w:sz w:val="22"/>
          <w:szCs w:val="22"/>
          <w:lang w:val="en-US"/>
        </w:rPr>
      </w:pPr>
    </w:p>
    <w:p w14:paraId="198875BA"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n’est pas contrôlée par, ni contrôle, directement ou indirectement, d’autres entreprises</w:t>
      </w:r>
    </w:p>
    <w:p w14:paraId="231916BF"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contrôle, même indirectement, les entreprises suivantes ayant leur siège en Italie (</w:t>
      </w:r>
      <w:r>
        <w:rPr>
          <w:rFonts w:asciiTheme="minorHAnsi" w:hAnsiTheme="minorHAnsi" w:cstheme="minorHAnsi"/>
          <w:i/>
          <w:iCs/>
          <w:color w:val="000000"/>
          <w:sz w:val="22"/>
          <w:szCs w:val="22"/>
          <w:lang w:val="fr-FR"/>
        </w:rPr>
        <w:t>Raison sociale et coordonnées</w:t>
      </w:r>
      <w:r>
        <w:rPr>
          <w:rFonts w:asciiTheme="minorHAnsi" w:hAnsiTheme="minorHAnsi" w:cstheme="minorHAnsi"/>
          <w:color w:val="000000"/>
          <w:sz w:val="22"/>
          <w:szCs w:val="22"/>
          <w:lang w:val="fr-FR"/>
        </w:rPr>
        <w:t>)</w:t>
      </w:r>
    </w:p>
    <w:p w14:paraId="148A5D61" w14:textId="77777777" w:rsidR="004243C4" w:rsidRDefault="002508D0">
      <w:pPr>
        <w:pStyle w:val="NormaleWeb"/>
        <w:snapToGrid w:val="0"/>
        <w:spacing w:before="0" w:after="0"/>
        <w:ind w:left="1134"/>
        <w:jc w:val="both"/>
        <w:rPr>
          <w:rFonts w:asciiTheme="minorHAnsi" w:hAnsiTheme="minorHAnsi" w:cstheme="minorHAnsi"/>
          <w:sz w:val="22"/>
          <w:szCs w:val="22"/>
          <w:lang w:val="fr-FR"/>
        </w:rPr>
      </w:pPr>
      <w:r>
        <w:rPr>
          <w:rFonts w:asciiTheme="minorHAnsi" w:hAnsiTheme="minorHAnsi" w:cstheme="minorHAnsi"/>
          <w:sz w:val="22"/>
          <w:szCs w:val="22"/>
          <w:lang w:val="fr-FR"/>
        </w:rPr>
        <w:t>………………………………………………………………………………………………………………………………………………………………………………………………………………………………………………………………………………………………………</w:t>
      </w:r>
    </w:p>
    <w:p w14:paraId="1B2D0A5D"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est contrôlée, même indirectement, par les entreprises suivantes ayant leur siège en Italie (</w:t>
      </w:r>
      <w:r>
        <w:rPr>
          <w:rFonts w:asciiTheme="minorHAnsi" w:hAnsiTheme="minorHAnsi" w:cstheme="minorHAnsi"/>
          <w:i/>
          <w:color w:val="000000"/>
          <w:sz w:val="22"/>
          <w:szCs w:val="22"/>
          <w:lang w:val="fr-FR"/>
        </w:rPr>
        <w:t>Raison sociale et coordonnées</w:t>
      </w:r>
      <w:r>
        <w:rPr>
          <w:rFonts w:asciiTheme="minorHAnsi" w:hAnsiTheme="minorHAnsi" w:cstheme="minorHAnsi"/>
          <w:color w:val="000000"/>
          <w:sz w:val="22"/>
          <w:szCs w:val="22"/>
          <w:lang w:val="fr-FR"/>
        </w:rPr>
        <w:t>)</w:t>
      </w:r>
    </w:p>
    <w:p w14:paraId="29F34723" w14:textId="77777777" w:rsidR="004243C4" w:rsidRDefault="002508D0">
      <w:pPr>
        <w:pStyle w:val="NormaleWeb"/>
        <w:snapToGrid w:val="0"/>
        <w:spacing w:before="0" w:after="0"/>
        <w:ind w:left="993"/>
        <w:jc w:val="both"/>
        <w:rPr>
          <w:rFonts w:asciiTheme="minorHAnsi" w:hAnsiTheme="minorHAnsi" w:cstheme="minorHAnsi"/>
          <w:sz w:val="22"/>
          <w:szCs w:val="22"/>
          <w:lang w:val="fr-FR"/>
        </w:rPr>
      </w:pPr>
      <w:r>
        <w:rPr>
          <w:rFonts w:asciiTheme="minorHAnsi" w:hAnsiTheme="minorHAnsi" w:cstheme="minorHAnsi"/>
          <w:sz w:val="22"/>
          <w:szCs w:val="22"/>
          <w:lang w:val="fr-FR"/>
        </w:rPr>
        <w:t>………………………………………………………………………………………………………………………………………………………………………………………………………………………………………………………………………………………………………</w:t>
      </w:r>
    </w:p>
    <w:p w14:paraId="74FCC9C7" w14:textId="77777777" w:rsidR="004243C4" w:rsidRDefault="004243C4">
      <w:pPr>
        <w:pStyle w:val="NormaleWeb"/>
        <w:snapToGrid w:val="0"/>
        <w:spacing w:before="0" w:after="0"/>
        <w:rPr>
          <w:rFonts w:asciiTheme="minorHAnsi" w:hAnsiTheme="minorHAnsi" w:cstheme="minorHAnsi"/>
          <w:color w:val="000000"/>
          <w:sz w:val="22"/>
          <w:szCs w:val="22"/>
          <w:lang w:val="fr-FR"/>
        </w:rPr>
      </w:pPr>
    </w:p>
    <w:p w14:paraId="20D5BCC0"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n’a pas fait l'objet d’acquisitions/fusions</w:t>
      </w:r>
    </w:p>
    <w:p w14:paraId="42B6C321" w14:textId="77777777" w:rsidR="004243C4" w:rsidRDefault="002508D0">
      <w:pPr>
        <w:pStyle w:val="NormaleWeb"/>
        <w:snapToGrid w:val="0"/>
        <w:spacing w:before="0" w:after="0"/>
        <w:ind w:firstLine="709"/>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ou</w:t>
      </w:r>
    </w:p>
    <w:p w14:paraId="5F83A479"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a fait l'objet d’acquisitions/fusions et que les entreprises participant à ladite acquisition/fusion se sont vues octroyer, dans l'exercice en cours et les deux années précédentes, les aides "de minimis" suivantes (</w:t>
      </w:r>
      <w:r>
        <w:rPr>
          <w:rFonts w:asciiTheme="minorHAnsi" w:hAnsiTheme="minorHAnsi" w:cstheme="minorHAnsi"/>
          <w:i/>
          <w:iCs/>
          <w:color w:val="000000"/>
          <w:sz w:val="22"/>
          <w:szCs w:val="22"/>
          <w:lang w:val="fr-FR"/>
        </w:rPr>
        <w:t>tableau à remplir</w:t>
      </w:r>
      <w:r>
        <w:rPr>
          <w:rFonts w:asciiTheme="minorHAnsi" w:hAnsiTheme="minorHAnsi" w:cstheme="minorHAnsi"/>
          <w:color w:val="000000"/>
          <w:sz w:val="22"/>
          <w:szCs w:val="22"/>
          <w:lang w:val="fr-FR"/>
        </w:rPr>
        <w:t>)</w:t>
      </w:r>
    </w:p>
    <w:p w14:paraId="5849A021" w14:textId="77777777" w:rsidR="004243C4" w:rsidRDefault="004243C4">
      <w:pPr>
        <w:pStyle w:val="NormaleWeb"/>
        <w:snapToGrid w:val="0"/>
        <w:spacing w:before="0" w:after="0"/>
        <w:jc w:val="both"/>
        <w:rPr>
          <w:rFonts w:asciiTheme="minorHAnsi" w:hAnsiTheme="minorHAnsi" w:cstheme="minorHAnsi"/>
          <w:color w:val="000000"/>
          <w:sz w:val="22"/>
          <w:szCs w:val="22"/>
          <w:lang w:val="fr-FR"/>
        </w:rPr>
      </w:pPr>
    </w:p>
    <w:tbl>
      <w:tblPr>
        <w:tblW w:w="10058" w:type="dxa"/>
        <w:jc w:val="center"/>
        <w:tblCellMar>
          <w:left w:w="70" w:type="dxa"/>
          <w:right w:w="70" w:type="dxa"/>
        </w:tblCellMar>
        <w:tblLook w:val="04A0" w:firstRow="1" w:lastRow="0" w:firstColumn="1" w:lastColumn="0" w:noHBand="0" w:noVBand="1"/>
      </w:tblPr>
      <w:tblGrid>
        <w:gridCol w:w="1621"/>
        <w:gridCol w:w="1599"/>
        <w:gridCol w:w="1280"/>
        <w:gridCol w:w="1621"/>
        <w:gridCol w:w="1439"/>
        <w:gridCol w:w="1286"/>
        <w:gridCol w:w="1212"/>
      </w:tblGrid>
      <w:tr w:rsidR="004243C4" w:rsidRPr="00190F12" w14:paraId="683CBDBD" w14:textId="77777777">
        <w:trPr>
          <w:cantSplit/>
          <w:jc w:val="center"/>
        </w:trPr>
        <w:tc>
          <w:tcPr>
            <w:tcW w:w="1620" w:type="dxa"/>
            <w:vMerge w:val="restart"/>
            <w:tcBorders>
              <w:top w:val="single" w:sz="4" w:space="0" w:color="000000"/>
              <w:left w:val="single" w:sz="4" w:space="0" w:color="000000"/>
              <w:bottom w:val="single" w:sz="4" w:space="0" w:color="000000"/>
            </w:tcBorders>
            <w:shd w:val="clear" w:color="auto" w:fill="auto"/>
            <w:vAlign w:val="center"/>
          </w:tcPr>
          <w:p w14:paraId="1B90FA97" w14:textId="77777777" w:rsidR="004243C4" w:rsidRDefault="002508D0">
            <w:pPr>
              <w:pStyle w:val="NormaleWeb"/>
              <w:snapToGrid w:val="0"/>
              <w:spacing w:before="0" w:after="0"/>
              <w:jc w:val="center"/>
              <w:rPr>
                <w:rFonts w:asciiTheme="minorHAnsi" w:hAnsiTheme="minorHAnsi" w:cstheme="minorHAnsi"/>
                <w:lang w:val="fr-FR"/>
              </w:rPr>
            </w:pPr>
            <w:r>
              <w:rPr>
                <w:rFonts w:asciiTheme="minorHAnsi" w:hAnsiTheme="minorHAnsi" w:cstheme="minorHAnsi"/>
                <w:color w:val="000000"/>
                <w:sz w:val="22"/>
                <w:szCs w:val="22"/>
                <w:lang w:val="fr-FR"/>
              </w:rPr>
              <w:t>Entreprise bénéficiaire</w:t>
            </w:r>
            <w:r>
              <w:rPr>
                <w:rStyle w:val="Richiamoallanotaapidipagina"/>
                <w:rFonts w:asciiTheme="minorHAnsi" w:hAnsiTheme="minorHAnsi" w:cstheme="minorHAnsi"/>
                <w:color w:val="000000"/>
                <w:sz w:val="22"/>
                <w:szCs w:val="22"/>
                <w:lang w:val="fr-FR"/>
              </w:rPr>
              <w:footnoteReference w:id="5"/>
            </w:r>
          </w:p>
        </w:tc>
        <w:tc>
          <w:tcPr>
            <w:tcW w:w="1599" w:type="dxa"/>
            <w:vMerge w:val="restart"/>
            <w:tcBorders>
              <w:top w:val="single" w:sz="4" w:space="0" w:color="000000"/>
              <w:left w:val="single" w:sz="4" w:space="0" w:color="000000"/>
              <w:bottom w:val="single" w:sz="4" w:space="0" w:color="000000"/>
            </w:tcBorders>
            <w:shd w:val="clear" w:color="auto" w:fill="auto"/>
            <w:vAlign w:val="center"/>
          </w:tcPr>
          <w:p w14:paraId="23EA3C36"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vAlign w:val="center"/>
          </w:tcPr>
          <w:p w14:paraId="6C14B6C9"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Date d’octroi</w:t>
            </w:r>
          </w:p>
        </w:tc>
        <w:tc>
          <w:tcPr>
            <w:tcW w:w="1621" w:type="dxa"/>
            <w:vMerge w:val="restart"/>
            <w:tcBorders>
              <w:top w:val="single" w:sz="4" w:space="0" w:color="000000"/>
              <w:left w:val="single" w:sz="4" w:space="0" w:color="000000"/>
              <w:bottom w:val="single" w:sz="4" w:space="0" w:color="000000"/>
            </w:tcBorders>
            <w:shd w:val="clear" w:color="auto" w:fill="auto"/>
            <w:vAlign w:val="center"/>
          </w:tcPr>
          <w:p w14:paraId="71B52EAF"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vAlign w:val="center"/>
          </w:tcPr>
          <w:p w14:paraId="4ECCDE8B" w14:textId="77777777" w:rsidR="004243C4" w:rsidRDefault="002508D0">
            <w:pPr>
              <w:pStyle w:val="NormaleWeb"/>
              <w:snapToGrid w:val="0"/>
              <w:spacing w:before="0" w:after="0"/>
              <w:jc w:val="center"/>
              <w:rPr>
                <w:rFonts w:asciiTheme="minorHAnsi" w:hAnsiTheme="minorHAnsi" w:cstheme="minorHAnsi"/>
                <w:lang w:val="fr-FR"/>
              </w:rPr>
            </w:pPr>
            <w:r>
              <w:rPr>
                <w:rFonts w:asciiTheme="minorHAnsi" w:hAnsiTheme="minorHAnsi" w:cstheme="minorHAnsi"/>
                <w:color w:val="000000"/>
                <w:sz w:val="22"/>
                <w:szCs w:val="22"/>
                <w:lang w:val="fr-FR"/>
              </w:rPr>
              <w:t>Organisme octroyant</w:t>
            </w:r>
            <w:r>
              <w:rPr>
                <w:rStyle w:val="Richiamoallanotaapidipagina"/>
                <w:rFonts w:asciiTheme="minorHAnsi" w:hAnsiTheme="minorHAnsi" w:cstheme="minorHAnsi"/>
                <w:color w:val="000000"/>
                <w:sz w:val="22"/>
                <w:szCs w:val="22"/>
                <w:lang w:val="fr-FR"/>
              </w:rPr>
              <w:footnoteReference w:id="6"/>
            </w: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auto"/>
          </w:tcPr>
          <w:p w14:paraId="248254C9"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Montant de l’aide</w:t>
            </w:r>
          </w:p>
          <w:p w14:paraId="36FB7824"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ESB)</w:t>
            </w:r>
          </w:p>
        </w:tc>
      </w:tr>
      <w:tr w:rsidR="004243C4" w14:paraId="4CCFDD0E" w14:textId="77777777">
        <w:trPr>
          <w:cantSplit/>
          <w:jc w:val="center"/>
        </w:trPr>
        <w:tc>
          <w:tcPr>
            <w:tcW w:w="1620" w:type="dxa"/>
            <w:vMerge/>
            <w:tcBorders>
              <w:top w:val="single" w:sz="4" w:space="0" w:color="000000"/>
              <w:left w:val="single" w:sz="4" w:space="0" w:color="000000"/>
              <w:bottom w:val="single" w:sz="4" w:space="0" w:color="000000"/>
            </w:tcBorders>
            <w:shd w:val="clear" w:color="auto" w:fill="auto"/>
            <w:vAlign w:val="center"/>
          </w:tcPr>
          <w:p w14:paraId="7D47F27E" w14:textId="77777777" w:rsidR="004243C4" w:rsidRDefault="004243C4">
            <w:pPr>
              <w:suppressAutoHyphens w:val="0"/>
              <w:rPr>
                <w:rFonts w:asciiTheme="minorHAnsi" w:hAnsiTheme="minorHAnsi" w:cstheme="minorHAnsi"/>
                <w:lang w:val="fr-FR"/>
              </w:rPr>
            </w:pPr>
          </w:p>
        </w:tc>
        <w:tc>
          <w:tcPr>
            <w:tcW w:w="1599" w:type="dxa"/>
            <w:vMerge/>
            <w:tcBorders>
              <w:top w:val="single" w:sz="4" w:space="0" w:color="000000"/>
              <w:left w:val="single" w:sz="4" w:space="0" w:color="000000"/>
              <w:bottom w:val="single" w:sz="4" w:space="0" w:color="000000"/>
            </w:tcBorders>
            <w:shd w:val="clear" w:color="auto" w:fill="auto"/>
            <w:vAlign w:val="center"/>
          </w:tcPr>
          <w:p w14:paraId="4C2ECF1F" w14:textId="77777777" w:rsidR="004243C4" w:rsidRDefault="004243C4">
            <w:pPr>
              <w:suppressAutoHyphens w:val="0"/>
              <w:rPr>
                <w:rFonts w:asciiTheme="minorHAnsi" w:hAnsiTheme="minorHAnsi" w:cstheme="minorHAnsi"/>
                <w:lang w:val="fr-FR"/>
              </w:rPr>
            </w:pPr>
          </w:p>
        </w:tc>
        <w:tc>
          <w:tcPr>
            <w:tcW w:w="1280" w:type="dxa"/>
            <w:vMerge/>
            <w:tcBorders>
              <w:top w:val="single" w:sz="4" w:space="0" w:color="000000"/>
              <w:left w:val="single" w:sz="4" w:space="0" w:color="000000"/>
              <w:bottom w:val="single" w:sz="4" w:space="0" w:color="000000"/>
            </w:tcBorders>
            <w:shd w:val="clear" w:color="auto" w:fill="auto"/>
            <w:vAlign w:val="center"/>
          </w:tcPr>
          <w:p w14:paraId="3ACCC223" w14:textId="77777777" w:rsidR="004243C4" w:rsidRDefault="004243C4">
            <w:pPr>
              <w:suppressAutoHyphens w:val="0"/>
              <w:rPr>
                <w:rFonts w:asciiTheme="minorHAnsi" w:hAnsiTheme="minorHAnsi" w:cstheme="minorHAnsi"/>
                <w:lang w:val="fr-FR"/>
              </w:rPr>
            </w:pPr>
          </w:p>
        </w:tc>
        <w:tc>
          <w:tcPr>
            <w:tcW w:w="1621" w:type="dxa"/>
            <w:vMerge/>
            <w:tcBorders>
              <w:top w:val="single" w:sz="4" w:space="0" w:color="000000"/>
              <w:left w:val="single" w:sz="4" w:space="0" w:color="000000"/>
              <w:bottom w:val="single" w:sz="4" w:space="0" w:color="000000"/>
            </w:tcBorders>
            <w:shd w:val="clear" w:color="auto" w:fill="auto"/>
            <w:vAlign w:val="center"/>
          </w:tcPr>
          <w:p w14:paraId="5C408571" w14:textId="77777777" w:rsidR="004243C4" w:rsidRDefault="004243C4">
            <w:pPr>
              <w:suppressAutoHyphens w:val="0"/>
              <w:rPr>
                <w:rFonts w:asciiTheme="minorHAnsi" w:hAnsiTheme="minorHAnsi" w:cstheme="minorHAnsi"/>
                <w:lang w:val="fr-FR"/>
              </w:rPr>
            </w:pPr>
          </w:p>
        </w:tc>
        <w:tc>
          <w:tcPr>
            <w:tcW w:w="1439" w:type="dxa"/>
            <w:vMerge/>
            <w:tcBorders>
              <w:top w:val="single" w:sz="4" w:space="0" w:color="000000"/>
              <w:left w:val="single" w:sz="4" w:space="0" w:color="000000"/>
              <w:bottom w:val="single" w:sz="4" w:space="0" w:color="000000"/>
            </w:tcBorders>
            <w:shd w:val="clear" w:color="auto" w:fill="auto"/>
            <w:vAlign w:val="center"/>
          </w:tcPr>
          <w:p w14:paraId="324C19E4" w14:textId="77777777" w:rsidR="004243C4" w:rsidRDefault="004243C4">
            <w:pPr>
              <w:suppressAutoHyphens w:val="0"/>
              <w:rPr>
                <w:rFonts w:asciiTheme="minorHAnsi" w:hAnsiTheme="minorHAnsi" w:cstheme="minorHAnsi"/>
                <w:lang w:val="fr-FR"/>
              </w:rPr>
            </w:pPr>
          </w:p>
        </w:tc>
        <w:tc>
          <w:tcPr>
            <w:tcW w:w="1286" w:type="dxa"/>
            <w:tcBorders>
              <w:top w:val="single" w:sz="4" w:space="0" w:color="000000"/>
              <w:left w:val="single" w:sz="4" w:space="0" w:color="000000"/>
              <w:bottom w:val="single" w:sz="4" w:space="0" w:color="000000"/>
            </w:tcBorders>
            <w:shd w:val="clear" w:color="auto" w:fill="auto"/>
            <w:vAlign w:val="center"/>
          </w:tcPr>
          <w:p w14:paraId="2C8A1180"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Octroyé</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E34E4" w14:textId="77777777" w:rsidR="004243C4" w:rsidRDefault="002508D0">
            <w:pPr>
              <w:pStyle w:val="NormaleWeb"/>
              <w:snapToGrid w:val="0"/>
              <w:spacing w:before="0" w:after="0"/>
              <w:jc w:val="center"/>
              <w:rPr>
                <w:rFonts w:asciiTheme="minorHAnsi" w:hAnsiTheme="minorHAnsi" w:cstheme="minorHAnsi"/>
                <w:lang w:val="fr-FR"/>
              </w:rPr>
            </w:pPr>
            <w:r>
              <w:rPr>
                <w:rFonts w:asciiTheme="minorHAnsi" w:hAnsiTheme="minorHAnsi" w:cstheme="minorHAnsi"/>
                <w:color w:val="000000"/>
                <w:sz w:val="22"/>
                <w:szCs w:val="22"/>
                <w:lang w:val="fr-FR"/>
              </w:rPr>
              <w:t>Payé pour sold</w:t>
            </w:r>
            <w:r>
              <w:rPr>
                <w:rStyle w:val="Richiamoallanotaapidipagina"/>
                <w:rFonts w:asciiTheme="minorHAnsi" w:hAnsiTheme="minorHAnsi" w:cstheme="minorHAnsi"/>
                <w:color w:val="000000"/>
                <w:sz w:val="22"/>
                <w:szCs w:val="22"/>
                <w:lang w:val="fr-FR"/>
              </w:rPr>
              <w:footnoteReference w:id="7"/>
            </w:r>
          </w:p>
        </w:tc>
      </w:tr>
      <w:tr w:rsidR="004243C4" w14:paraId="6F96A731"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5D602DD6"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4DCB5D15"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0DBECF8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6C2BA91B"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62036CD0"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3872591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5D0353A"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69F75BDC"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0198FAB1"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64D5FD6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0066BBCD"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003F5795"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190F93C6"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05A4CDF7"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E7E2FAA"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142CB757"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518C07CC"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0414072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0F627E05"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5089310D"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3A2B9225"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349267CA"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FA47BC2"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72152FAD"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128253CF"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2CD5DF7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23EA21E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6823A708"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3ACBD15F"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382BFFD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0B024B7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44B6BE22"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31D2E2D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0254B6E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06F9BE9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36119EAB"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5D00E19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05DB9330"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3AA3B6E"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bl>
    <w:p w14:paraId="31A8E9A8" w14:textId="77777777" w:rsidR="004243C4" w:rsidRDefault="004243C4">
      <w:pPr>
        <w:pStyle w:val="NormaleWeb"/>
        <w:snapToGrid w:val="0"/>
        <w:spacing w:before="0" w:after="0"/>
        <w:rPr>
          <w:rFonts w:asciiTheme="minorHAnsi" w:hAnsiTheme="minorHAnsi" w:cstheme="minorHAnsi"/>
          <w:color w:val="000000"/>
          <w:sz w:val="22"/>
          <w:szCs w:val="22"/>
          <w:lang w:val="fr-FR"/>
        </w:rPr>
      </w:pPr>
    </w:p>
    <w:p w14:paraId="38189A90"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n’a pas fait l'objet de scission</w:t>
      </w:r>
    </w:p>
    <w:p w14:paraId="22EE598F" w14:textId="77777777" w:rsidR="004243C4" w:rsidRDefault="002508D0">
      <w:pPr>
        <w:pStyle w:val="NormaleWeb"/>
        <w:snapToGrid w:val="0"/>
        <w:spacing w:before="0" w:after="0"/>
        <w:ind w:firstLine="708"/>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ou</w:t>
      </w:r>
    </w:p>
    <w:p w14:paraId="2CEE9539"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a fait l'objet de scission et que, dans la période précédente ladite scission, l’entreprise représentée s’est vue octroyer, dans l'exercice en cours et les deux années précédentes, les aides "de minimis" suivantes (</w:t>
      </w:r>
      <w:r>
        <w:rPr>
          <w:rFonts w:asciiTheme="minorHAnsi" w:hAnsiTheme="minorHAnsi" w:cstheme="minorHAnsi"/>
          <w:i/>
          <w:iCs/>
          <w:color w:val="000000"/>
          <w:sz w:val="22"/>
          <w:szCs w:val="22"/>
          <w:lang w:val="fr-FR"/>
        </w:rPr>
        <w:t>tableau à remplir</w:t>
      </w:r>
      <w:r>
        <w:rPr>
          <w:rFonts w:asciiTheme="minorHAnsi" w:hAnsiTheme="minorHAnsi" w:cstheme="minorHAnsi"/>
          <w:color w:val="000000"/>
          <w:sz w:val="22"/>
          <w:szCs w:val="22"/>
          <w:lang w:val="fr-FR"/>
        </w:rPr>
        <w:t>)</w:t>
      </w:r>
    </w:p>
    <w:p w14:paraId="57DF701E" w14:textId="77777777" w:rsidR="004243C4" w:rsidRDefault="004243C4">
      <w:pPr>
        <w:pStyle w:val="NormaleWeb"/>
        <w:snapToGrid w:val="0"/>
        <w:spacing w:before="0" w:after="0"/>
        <w:jc w:val="both"/>
        <w:rPr>
          <w:rFonts w:asciiTheme="minorHAnsi" w:hAnsiTheme="minorHAnsi" w:cstheme="minorHAnsi"/>
          <w:color w:val="000000"/>
          <w:sz w:val="22"/>
          <w:szCs w:val="22"/>
          <w:lang w:val="fr-FR"/>
        </w:rPr>
      </w:pPr>
    </w:p>
    <w:tbl>
      <w:tblPr>
        <w:tblW w:w="10058" w:type="dxa"/>
        <w:jc w:val="center"/>
        <w:tblCellMar>
          <w:left w:w="70" w:type="dxa"/>
          <w:right w:w="70" w:type="dxa"/>
        </w:tblCellMar>
        <w:tblLook w:val="04A0" w:firstRow="1" w:lastRow="0" w:firstColumn="1" w:lastColumn="0" w:noHBand="0" w:noVBand="1"/>
      </w:tblPr>
      <w:tblGrid>
        <w:gridCol w:w="1621"/>
        <w:gridCol w:w="1599"/>
        <w:gridCol w:w="1280"/>
        <w:gridCol w:w="1621"/>
        <w:gridCol w:w="1439"/>
        <w:gridCol w:w="1286"/>
        <w:gridCol w:w="1212"/>
      </w:tblGrid>
      <w:tr w:rsidR="004243C4" w:rsidRPr="00190F12" w14:paraId="742F274A" w14:textId="77777777">
        <w:trPr>
          <w:cantSplit/>
          <w:jc w:val="center"/>
        </w:trPr>
        <w:tc>
          <w:tcPr>
            <w:tcW w:w="1620" w:type="dxa"/>
            <w:vMerge w:val="restart"/>
            <w:tcBorders>
              <w:top w:val="single" w:sz="4" w:space="0" w:color="000000"/>
              <w:left w:val="single" w:sz="4" w:space="0" w:color="000000"/>
              <w:bottom w:val="single" w:sz="4" w:space="0" w:color="000000"/>
            </w:tcBorders>
            <w:shd w:val="clear" w:color="auto" w:fill="auto"/>
            <w:vAlign w:val="center"/>
          </w:tcPr>
          <w:p w14:paraId="31DD0285" w14:textId="77777777" w:rsidR="004243C4" w:rsidRDefault="002508D0">
            <w:pPr>
              <w:pStyle w:val="NormaleWeb"/>
              <w:snapToGrid w:val="0"/>
              <w:spacing w:before="0" w:after="0"/>
              <w:jc w:val="center"/>
              <w:rPr>
                <w:rFonts w:asciiTheme="minorHAnsi" w:hAnsiTheme="minorHAnsi" w:cstheme="minorHAnsi"/>
                <w:lang w:val="fr-FR"/>
              </w:rPr>
            </w:pPr>
            <w:r>
              <w:rPr>
                <w:rFonts w:asciiTheme="minorHAnsi" w:hAnsiTheme="minorHAnsi" w:cstheme="minorHAnsi"/>
                <w:color w:val="000000"/>
                <w:sz w:val="22"/>
                <w:szCs w:val="22"/>
                <w:lang w:val="fr-FR"/>
              </w:rPr>
              <w:t>Entreprise bénéficiaire</w:t>
            </w:r>
            <w:r>
              <w:rPr>
                <w:rStyle w:val="Richiamoallanotaapidipagina"/>
                <w:rFonts w:asciiTheme="minorHAnsi" w:hAnsiTheme="minorHAnsi" w:cstheme="minorHAnsi"/>
                <w:color w:val="000000"/>
                <w:sz w:val="22"/>
                <w:szCs w:val="22"/>
                <w:lang w:val="fr-FR"/>
              </w:rPr>
              <w:footnoteReference w:id="8"/>
            </w:r>
          </w:p>
        </w:tc>
        <w:tc>
          <w:tcPr>
            <w:tcW w:w="1599" w:type="dxa"/>
            <w:vMerge w:val="restart"/>
            <w:tcBorders>
              <w:top w:val="single" w:sz="4" w:space="0" w:color="000000"/>
              <w:left w:val="single" w:sz="4" w:space="0" w:color="000000"/>
              <w:bottom w:val="single" w:sz="4" w:space="0" w:color="000000"/>
            </w:tcBorders>
            <w:shd w:val="clear" w:color="auto" w:fill="auto"/>
            <w:vAlign w:val="center"/>
          </w:tcPr>
          <w:p w14:paraId="06B67712"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vAlign w:val="center"/>
          </w:tcPr>
          <w:p w14:paraId="21029D58"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Date d’octroi</w:t>
            </w:r>
          </w:p>
        </w:tc>
        <w:tc>
          <w:tcPr>
            <w:tcW w:w="1621" w:type="dxa"/>
            <w:vMerge w:val="restart"/>
            <w:tcBorders>
              <w:top w:val="single" w:sz="4" w:space="0" w:color="000000"/>
              <w:left w:val="single" w:sz="4" w:space="0" w:color="000000"/>
              <w:bottom w:val="single" w:sz="4" w:space="0" w:color="000000"/>
            </w:tcBorders>
            <w:shd w:val="clear" w:color="auto" w:fill="auto"/>
            <w:vAlign w:val="center"/>
          </w:tcPr>
          <w:p w14:paraId="7C5B0E75"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vAlign w:val="center"/>
          </w:tcPr>
          <w:p w14:paraId="4C46A85F" w14:textId="77777777" w:rsidR="004243C4" w:rsidRDefault="002508D0">
            <w:pPr>
              <w:pStyle w:val="NormaleWeb"/>
              <w:snapToGrid w:val="0"/>
              <w:spacing w:before="0" w:after="0"/>
              <w:jc w:val="center"/>
              <w:rPr>
                <w:rFonts w:asciiTheme="minorHAnsi" w:hAnsiTheme="minorHAnsi" w:cstheme="minorHAnsi"/>
                <w:lang w:val="fr-FR"/>
              </w:rPr>
            </w:pPr>
            <w:r>
              <w:rPr>
                <w:rFonts w:asciiTheme="minorHAnsi" w:hAnsiTheme="minorHAnsi" w:cstheme="minorHAnsi"/>
                <w:color w:val="000000"/>
                <w:sz w:val="22"/>
                <w:szCs w:val="22"/>
                <w:lang w:val="fr-FR"/>
              </w:rPr>
              <w:t>Organisme octroyant</w:t>
            </w:r>
            <w:r>
              <w:rPr>
                <w:rStyle w:val="Richiamoallanotaapidipagina"/>
                <w:rFonts w:asciiTheme="minorHAnsi" w:hAnsiTheme="minorHAnsi" w:cstheme="minorHAnsi"/>
                <w:color w:val="000000"/>
                <w:sz w:val="22"/>
                <w:szCs w:val="22"/>
                <w:lang w:val="fr-FR"/>
              </w:rPr>
              <w:footnoteReference w:id="9"/>
            </w: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auto"/>
          </w:tcPr>
          <w:p w14:paraId="4DB626BE"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Montant de l’aide</w:t>
            </w:r>
          </w:p>
          <w:p w14:paraId="5FF925E2"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ESB)</w:t>
            </w:r>
          </w:p>
        </w:tc>
      </w:tr>
      <w:tr w:rsidR="004243C4" w14:paraId="1D0C1C71" w14:textId="77777777">
        <w:trPr>
          <w:cantSplit/>
          <w:jc w:val="center"/>
        </w:trPr>
        <w:tc>
          <w:tcPr>
            <w:tcW w:w="1620" w:type="dxa"/>
            <w:vMerge/>
            <w:tcBorders>
              <w:top w:val="single" w:sz="4" w:space="0" w:color="000000"/>
              <w:left w:val="single" w:sz="4" w:space="0" w:color="000000"/>
              <w:bottom w:val="single" w:sz="4" w:space="0" w:color="000000"/>
            </w:tcBorders>
            <w:shd w:val="clear" w:color="auto" w:fill="auto"/>
            <w:vAlign w:val="center"/>
          </w:tcPr>
          <w:p w14:paraId="50033A11" w14:textId="77777777" w:rsidR="004243C4" w:rsidRDefault="004243C4">
            <w:pPr>
              <w:suppressAutoHyphens w:val="0"/>
              <w:rPr>
                <w:rFonts w:asciiTheme="minorHAnsi" w:hAnsiTheme="minorHAnsi" w:cstheme="minorHAnsi"/>
                <w:lang w:val="fr-FR"/>
              </w:rPr>
            </w:pPr>
          </w:p>
        </w:tc>
        <w:tc>
          <w:tcPr>
            <w:tcW w:w="1599" w:type="dxa"/>
            <w:vMerge/>
            <w:tcBorders>
              <w:top w:val="single" w:sz="4" w:space="0" w:color="000000"/>
              <w:left w:val="single" w:sz="4" w:space="0" w:color="000000"/>
              <w:bottom w:val="single" w:sz="4" w:space="0" w:color="000000"/>
            </w:tcBorders>
            <w:shd w:val="clear" w:color="auto" w:fill="auto"/>
            <w:vAlign w:val="center"/>
          </w:tcPr>
          <w:p w14:paraId="26D78581" w14:textId="77777777" w:rsidR="004243C4" w:rsidRDefault="004243C4">
            <w:pPr>
              <w:suppressAutoHyphens w:val="0"/>
              <w:rPr>
                <w:rFonts w:asciiTheme="minorHAnsi" w:hAnsiTheme="minorHAnsi" w:cstheme="minorHAnsi"/>
                <w:lang w:val="fr-FR"/>
              </w:rPr>
            </w:pPr>
          </w:p>
        </w:tc>
        <w:tc>
          <w:tcPr>
            <w:tcW w:w="1280" w:type="dxa"/>
            <w:vMerge/>
            <w:tcBorders>
              <w:top w:val="single" w:sz="4" w:space="0" w:color="000000"/>
              <w:left w:val="single" w:sz="4" w:space="0" w:color="000000"/>
              <w:bottom w:val="single" w:sz="4" w:space="0" w:color="000000"/>
            </w:tcBorders>
            <w:shd w:val="clear" w:color="auto" w:fill="auto"/>
            <w:vAlign w:val="center"/>
          </w:tcPr>
          <w:p w14:paraId="35296BD9" w14:textId="77777777" w:rsidR="004243C4" w:rsidRDefault="004243C4">
            <w:pPr>
              <w:suppressAutoHyphens w:val="0"/>
              <w:rPr>
                <w:rFonts w:asciiTheme="minorHAnsi" w:hAnsiTheme="minorHAnsi" w:cstheme="minorHAnsi"/>
                <w:lang w:val="fr-FR"/>
              </w:rPr>
            </w:pPr>
          </w:p>
        </w:tc>
        <w:tc>
          <w:tcPr>
            <w:tcW w:w="1621" w:type="dxa"/>
            <w:vMerge/>
            <w:tcBorders>
              <w:top w:val="single" w:sz="4" w:space="0" w:color="000000"/>
              <w:left w:val="single" w:sz="4" w:space="0" w:color="000000"/>
              <w:bottom w:val="single" w:sz="4" w:space="0" w:color="000000"/>
            </w:tcBorders>
            <w:shd w:val="clear" w:color="auto" w:fill="auto"/>
            <w:vAlign w:val="center"/>
          </w:tcPr>
          <w:p w14:paraId="111B3056" w14:textId="77777777" w:rsidR="004243C4" w:rsidRDefault="004243C4">
            <w:pPr>
              <w:suppressAutoHyphens w:val="0"/>
              <w:rPr>
                <w:rFonts w:asciiTheme="minorHAnsi" w:hAnsiTheme="minorHAnsi" w:cstheme="minorHAnsi"/>
                <w:lang w:val="fr-FR"/>
              </w:rPr>
            </w:pPr>
          </w:p>
        </w:tc>
        <w:tc>
          <w:tcPr>
            <w:tcW w:w="1439" w:type="dxa"/>
            <w:vMerge/>
            <w:tcBorders>
              <w:top w:val="single" w:sz="4" w:space="0" w:color="000000"/>
              <w:left w:val="single" w:sz="4" w:space="0" w:color="000000"/>
              <w:bottom w:val="single" w:sz="4" w:space="0" w:color="000000"/>
            </w:tcBorders>
            <w:shd w:val="clear" w:color="auto" w:fill="auto"/>
            <w:vAlign w:val="center"/>
          </w:tcPr>
          <w:p w14:paraId="5B1A182D" w14:textId="77777777" w:rsidR="004243C4" w:rsidRDefault="004243C4">
            <w:pPr>
              <w:suppressAutoHyphens w:val="0"/>
              <w:rPr>
                <w:rFonts w:asciiTheme="minorHAnsi" w:hAnsiTheme="minorHAnsi" w:cstheme="minorHAnsi"/>
                <w:lang w:val="fr-FR"/>
              </w:rPr>
            </w:pPr>
          </w:p>
        </w:tc>
        <w:tc>
          <w:tcPr>
            <w:tcW w:w="1286" w:type="dxa"/>
            <w:tcBorders>
              <w:top w:val="single" w:sz="4" w:space="0" w:color="000000"/>
              <w:left w:val="single" w:sz="4" w:space="0" w:color="000000"/>
              <w:bottom w:val="single" w:sz="4" w:space="0" w:color="000000"/>
            </w:tcBorders>
            <w:shd w:val="clear" w:color="auto" w:fill="auto"/>
            <w:vAlign w:val="center"/>
          </w:tcPr>
          <w:p w14:paraId="131E5463" w14:textId="77777777" w:rsidR="004243C4" w:rsidRDefault="002508D0">
            <w:pPr>
              <w:pStyle w:val="NormaleWeb"/>
              <w:snapToGrid w:val="0"/>
              <w:spacing w:before="0" w:after="0"/>
              <w:jc w:val="center"/>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Octroyé</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0BDF" w14:textId="77777777" w:rsidR="004243C4" w:rsidRDefault="002508D0">
            <w:pPr>
              <w:pStyle w:val="NormaleWeb"/>
              <w:snapToGrid w:val="0"/>
              <w:spacing w:before="0" w:after="0"/>
              <w:jc w:val="center"/>
              <w:rPr>
                <w:rFonts w:asciiTheme="minorHAnsi" w:hAnsiTheme="minorHAnsi" w:cstheme="minorHAnsi"/>
                <w:lang w:val="fr-FR"/>
              </w:rPr>
            </w:pPr>
            <w:r>
              <w:rPr>
                <w:rFonts w:asciiTheme="minorHAnsi" w:hAnsiTheme="minorHAnsi" w:cstheme="minorHAnsi"/>
                <w:color w:val="000000"/>
                <w:sz w:val="22"/>
                <w:szCs w:val="22"/>
                <w:lang w:val="fr-FR"/>
              </w:rPr>
              <w:t>Payé pour solde</w:t>
            </w:r>
            <w:r>
              <w:rPr>
                <w:rStyle w:val="Richiamoallanotaapidipagina"/>
                <w:rFonts w:asciiTheme="minorHAnsi" w:hAnsiTheme="minorHAnsi" w:cstheme="minorHAnsi"/>
                <w:color w:val="000000"/>
                <w:sz w:val="22"/>
                <w:szCs w:val="22"/>
                <w:lang w:val="fr-FR"/>
              </w:rPr>
              <w:footnoteReference w:id="10"/>
            </w:r>
          </w:p>
        </w:tc>
      </w:tr>
      <w:tr w:rsidR="004243C4" w14:paraId="4AAA1D6E"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74ABD7E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7F86328C"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5A4E1447"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006CC588"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67E2AECC"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7E58B162"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2B99E9C6"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0F09FD9F"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7B37F041"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2C08F20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6E39356E"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23C39CB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22601E1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5C6EB9EF"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EDFE968"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4A89D642"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0D53712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55282447"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0004AC76"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4E58D739"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414593EE"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2548DA38"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76E85821"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00F24BF2"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24ED8DF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486B734D"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5D332A8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0EF2BFC1"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11B312A0"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1DDE50DB"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74D09508"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r w:rsidR="004243C4" w14:paraId="1AD4C89B" w14:textId="77777777">
        <w:trPr>
          <w:jc w:val="center"/>
        </w:trPr>
        <w:tc>
          <w:tcPr>
            <w:tcW w:w="1620" w:type="dxa"/>
            <w:tcBorders>
              <w:top w:val="single" w:sz="4" w:space="0" w:color="000000"/>
              <w:left w:val="single" w:sz="4" w:space="0" w:color="000000"/>
              <w:bottom w:val="single" w:sz="4" w:space="0" w:color="000000"/>
            </w:tcBorders>
            <w:shd w:val="clear" w:color="auto" w:fill="auto"/>
          </w:tcPr>
          <w:p w14:paraId="6A583616"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599" w:type="dxa"/>
            <w:tcBorders>
              <w:top w:val="single" w:sz="4" w:space="0" w:color="000000"/>
              <w:left w:val="single" w:sz="4" w:space="0" w:color="000000"/>
              <w:bottom w:val="single" w:sz="4" w:space="0" w:color="000000"/>
            </w:tcBorders>
            <w:shd w:val="clear" w:color="auto" w:fill="auto"/>
          </w:tcPr>
          <w:p w14:paraId="551FEC8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0" w:type="dxa"/>
            <w:tcBorders>
              <w:top w:val="single" w:sz="4" w:space="0" w:color="000000"/>
              <w:left w:val="single" w:sz="4" w:space="0" w:color="000000"/>
              <w:bottom w:val="single" w:sz="4" w:space="0" w:color="000000"/>
            </w:tcBorders>
            <w:shd w:val="clear" w:color="auto" w:fill="auto"/>
          </w:tcPr>
          <w:p w14:paraId="44C1794A"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621" w:type="dxa"/>
            <w:tcBorders>
              <w:top w:val="single" w:sz="4" w:space="0" w:color="000000"/>
              <w:left w:val="single" w:sz="4" w:space="0" w:color="000000"/>
              <w:bottom w:val="single" w:sz="4" w:space="0" w:color="000000"/>
            </w:tcBorders>
            <w:shd w:val="clear" w:color="auto" w:fill="auto"/>
          </w:tcPr>
          <w:p w14:paraId="4D56F6F4"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439" w:type="dxa"/>
            <w:tcBorders>
              <w:top w:val="single" w:sz="4" w:space="0" w:color="000000"/>
              <w:left w:val="single" w:sz="4" w:space="0" w:color="000000"/>
              <w:bottom w:val="single" w:sz="4" w:space="0" w:color="000000"/>
            </w:tcBorders>
            <w:shd w:val="clear" w:color="auto" w:fill="auto"/>
          </w:tcPr>
          <w:p w14:paraId="1C4CDE23"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86" w:type="dxa"/>
            <w:tcBorders>
              <w:top w:val="single" w:sz="4" w:space="0" w:color="000000"/>
              <w:left w:val="single" w:sz="4" w:space="0" w:color="000000"/>
              <w:bottom w:val="single" w:sz="4" w:space="0" w:color="000000"/>
            </w:tcBorders>
            <w:shd w:val="clear" w:color="auto" w:fill="auto"/>
          </w:tcPr>
          <w:p w14:paraId="4BF2A2FB"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6634EDA"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tc>
      </w:tr>
    </w:tbl>
    <w:p w14:paraId="702099C1" w14:textId="1590C8BA"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n’a pas perçu d’autres aides d’État pour les mêmes dépenses éligibles au de minimis</w:t>
      </w:r>
    </w:p>
    <w:p w14:paraId="2DB76AD7" w14:textId="77777777" w:rsidR="004243C4" w:rsidRDefault="002508D0" w:rsidP="00AE5B45">
      <w:pPr>
        <w:pStyle w:val="NormaleWeb"/>
        <w:snapToGrid w:val="0"/>
        <w:spacing w:before="0" w:after="0"/>
        <w:ind w:firstLine="709"/>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ou</w:t>
      </w:r>
    </w:p>
    <w:p w14:paraId="708A78F8"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 perçu d’autres aides d’État  pour les mêmes dépenses éligibles au de minimis dans la limite d'intensité autorisée au titre du même régime ou par décision.</w:t>
      </w:r>
    </w:p>
    <w:p w14:paraId="0B4FAB26" w14:textId="77777777" w:rsidR="004243C4" w:rsidRDefault="004243C4">
      <w:pPr>
        <w:pStyle w:val="NormaleWeb"/>
        <w:snapToGrid w:val="0"/>
        <w:spacing w:before="0" w:after="0"/>
        <w:jc w:val="both"/>
        <w:rPr>
          <w:rFonts w:asciiTheme="minorHAnsi" w:hAnsiTheme="minorHAnsi" w:cstheme="minorHAnsi"/>
          <w:color w:val="000000"/>
          <w:sz w:val="22"/>
          <w:szCs w:val="22"/>
          <w:lang w:val="fr-FR"/>
        </w:rPr>
      </w:pPr>
    </w:p>
    <w:p w14:paraId="0A657765" w14:textId="77777777" w:rsidR="004243C4" w:rsidRDefault="004243C4">
      <w:pPr>
        <w:pStyle w:val="NormaleWeb"/>
        <w:snapToGrid w:val="0"/>
        <w:spacing w:before="0" w:after="0"/>
        <w:jc w:val="both"/>
        <w:rPr>
          <w:rFonts w:asciiTheme="minorHAnsi" w:hAnsiTheme="minorHAnsi" w:cstheme="minorHAnsi"/>
          <w:color w:val="000000"/>
          <w:sz w:val="22"/>
          <w:szCs w:val="22"/>
          <w:lang w:val="fr-FR"/>
        </w:rPr>
      </w:pPr>
    </w:p>
    <w:p w14:paraId="71A22612" w14:textId="77777777" w:rsidR="004243C4" w:rsidRDefault="002508D0">
      <w:pPr>
        <w:pStyle w:val="western"/>
        <w:pBdr>
          <w:top w:val="single" w:sz="8" w:space="1" w:color="000000"/>
          <w:left w:val="single" w:sz="8" w:space="4" w:color="000000"/>
          <w:bottom w:val="single" w:sz="8" w:space="0" w:color="000000"/>
          <w:right w:val="single" w:sz="8" w:space="4" w:color="000000"/>
        </w:pBdr>
        <w:shd w:val="clear" w:color="auto" w:fill="D9D9D9"/>
        <w:snapToGrid w:val="0"/>
        <w:spacing w:before="0"/>
        <w:jc w:val="both"/>
        <w:rPr>
          <w:rFonts w:asciiTheme="minorHAnsi" w:hAnsiTheme="minorHAnsi" w:cstheme="minorHAnsi"/>
          <w:sz w:val="22"/>
          <w:szCs w:val="22"/>
          <w:lang w:val="fr-FR"/>
        </w:rPr>
      </w:pPr>
      <w:r>
        <w:rPr>
          <w:rFonts w:asciiTheme="minorHAnsi" w:hAnsiTheme="minorHAnsi" w:cstheme="minorHAnsi"/>
          <w:sz w:val="22"/>
          <w:szCs w:val="22"/>
          <w:lang w:val="fr-FR"/>
        </w:rPr>
        <w:t>SECTION B2 - Aides incompatibles (“Déclaration Deggendorf”, à remplir uniquement le cas échéant)</w:t>
      </w:r>
    </w:p>
    <w:p w14:paraId="749B6C35" w14:textId="77777777" w:rsidR="004243C4" w:rsidRDefault="004243C4">
      <w:pPr>
        <w:pStyle w:val="NormaleWeb"/>
        <w:snapToGrid w:val="0"/>
        <w:spacing w:before="0" w:after="0"/>
        <w:rPr>
          <w:rFonts w:asciiTheme="minorHAnsi" w:hAnsiTheme="minorHAnsi" w:cstheme="minorHAnsi"/>
          <w:b/>
          <w:bCs/>
          <w:sz w:val="22"/>
          <w:szCs w:val="22"/>
          <w:lang w:val="fr-FR"/>
        </w:rPr>
      </w:pPr>
    </w:p>
    <w:p w14:paraId="09932E36" w14:textId="77777777" w:rsidR="004243C4" w:rsidRPr="00354FE2" w:rsidRDefault="002508D0" w:rsidP="00034812">
      <w:pPr>
        <w:pStyle w:val="NormaleWeb"/>
        <w:snapToGrid w:val="0"/>
        <w:spacing w:before="0" w:after="0"/>
        <w:jc w:val="center"/>
        <w:rPr>
          <w:rFonts w:asciiTheme="minorHAnsi" w:hAnsiTheme="minorHAnsi" w:cstheme="minorHAnsi"/>
          <w:b/>
          <w:bCs/>
          <w:sz w:val="22"/>
          <w:szCs w:val="22"/>
          <w:lang w:val="fr-FR"/>
        </w:rPr>
      </w:pPr>
      <w:r w:rsidRPr="00354FE2">
        <w:rPr>
          <w:rFonts w:asciiTheme="minorHAnsi" w:hAnsiTheme="minorHAnsi" w:cstheme="minorHAnsi"/>
          <w:b/>
          <w:bCs/>
          <w:sz w:val="22"/>
          <w:szCs w:val="22"/>
          <w:lang w:val="fr-FR"/>
        </w:rPr>
        <w:t>DECLARE</w:t>
      </w:r>
    </w:p>
    <w:p w14:paraId="6E6071F4"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que l’entreprise que je représente n’a pas reçu de la part de l’Autorité nationale compétente d'injonction de restituer les aides d’Etat reçues et déclarées incompatibles par la Commission européenne</w:t>
      </w:r>
    </w:p>
    <w:p w14:paraId="0500A185" w14:textId="77777777" w:rsidR="004243C4" w:rsidRDefault="002508D0">
      <w:pPr>
        <w:pStyle w:val="NormaleWeb"/>
        <w:snapToGrid w:val="0"/>
        <w:spacing w:before="0" w:after="0"/>
        <w:ind w:firstLine="709"/>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ou</w:t>
      </w:r>
    </w:p>
    <w:p w14:paraId="044112CF" w14:textId="77777777"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color w:val="000000"/>
          <w:sz w:val="22"/>
          <w:szCs w:val="22"/>
          <w:lang w:val="fr-FR"/>
        </w:rPr>
        <w:t>que l’entreprise que je représente a remboursé ou déposé dans un compte courant bloqué, suite à l'injonction de restitution délivrée par l’Autorité nationale compétente, le montant des aides incompatibles perçues.</w:t>
      </w:r>
      <w:r w:rsidRPr="00FB3462">
        <w:rPr>
          <w:lang w:val="fr-FR"/>
        </w:rPr>
        <w:br w:type="page"/>
      </w:r>
    </w:p>
    <w:p w14:paraId="4F7B381C" w14:textId="77777777" w:rsidR="004243C4" w:rsidRDefault="004243C4">
      <w:pPr>
        <w:suppressAutoHyphens w:val="0"/>
        <w:rPr>
          <w:rFonts w:asciiTheme="minorHAnsi" w:hAnsiTheme="minorHAnsi" w:cstheme="minorHAnsi"/>
          <w:lang w:val="fr-FR"/>
        </w:rPr>
      </w:pPr>
    </w:p>
    <w:p w14:paraId="45246AC1" w14:textId="77777777" w:rsidR="004243C4" w:rsidRDefault="004243C4">
      <w:pPr>
        <w:pStyle w:val="NormaleWeb"/>
        <w:snapToGrid w:val="0"/>
        <w:spacing w:before="0" w:after="0"/>
        <w:ind w:firstLine="363"/>
        <w:rPr>
          <w:rFonts w:asciiTheme="minorHAnsi" w:hAnsiTheme="minorHAnsi" w:cstheme="minorHAnsi"/>
          <w:color w:val="000000"/>
          <w:sz w:val="22"/>
          <w:szCs w:val="22"/>
          <w:lang w:val="fr-FR"/>
        </w:rPr>
      </w:pPr>
    </w:p>
    <w:p w14:paraId="21204D20" w14:textId="77777777" w:rsidR="004243C4" w:rsidRDefault="004243C4">
      <w:pPr>
        <w:pStyle w:val="western"/>
        <w:snapToGrid w:val="0"/>
        <w:spacing w:before="0"/>
        <w:jc w:val="both"/>
        <w:rPr>
          <w:rFonts w:asciiTheme="minorHAnsi" w:hAnsiTheme="minorHAnsi" w:cstheme="minorHAnsi"/>
          <w:sz w:val="22"/>
          <w:szCs w:val="22"/>
          <w:lang w:val="fr-FR"/>
        </w:rPr>
      </w:pPr>
    </w:p>
    <w:p w14:paraId="6F3B8463" w14:textId="77777777" w:rsidR="004243C4" w:rsidRDefault="002508D0">
      <w:pPr>
        <w:pStyle w:val="western"/>
        <w:pBdr>
          <w:top w:val="single" w:sz="8" w:space="1" w:color="000000"/>
          <w:left w:val="single" w:sz="8" w:space="4" w:color="000000"/>
          <w:bottom w:val="single" w:sz="8" w:space="1" w:color="000000"/>
          <w:right w:val="single" w:sz="8" w:space="4" w:color="000000"/>
        </w:pBdr>
        <w:shd w:val="clear" w:color="auto" w:fill="D9D9D9"/>
        <w:snapToGrid w:val="0"/>
        <w:spacing w:before="0"/>
        <w:jc w:val="center"/>
        <w:rPr>
          <w:rFonts w:asciiTheme="minorHAnsi" w:hAnsiTheme="minorHAnsi" w:cstheme="minorHAnsi"/>
          <w:sz w:val="28"/>
          <w:szCs w:val="28"/>
          <w:lang w:val="fr-FR"/>
        </w:rPr>
      </w:pPr>
      <w:r>
        <w:rPr>
          <w:rFonts w:asciiTheme="minorHAnsi" w:hAnsiTheme="minorHAnsi" w:cstheme="minorHAnsi"/>
          <w:sz w:val="28"/>
          <w:szCs w:val="28"/>
          <w:lang w:val="fr-FR"/>
        </w:rPr>
        <w:t>SECTION C) - Organisme international (à remplir uniquement le cas échéant)</w:t>
      </w:r>
    </w:p>
    <w:p w14:paraId="5952B9E8" w14:textId="77777777" w:rsidR="004243C4" w:rsidRDefault="004243C4">
      <w:pPr>
        <w:pStyle w:val="western"/>
        <w:snapToGrid w:val="0"/>
        <w:spacing w:before="0"/>
        <w:jc w:val="both"/>
        <w:rPr>
          <w:rFonts w:asciiTheme="minorHAnsi" w:hAnsiTheme="minorHAnsi" w:cstheme="minorHAnsi"/>
          <w:sz w:val="22"/>
          <w:szCs w:val="22"/>
          <w:u w:val="single"/>
          <w:lang w:val="fr-FR"/>
        </w:rPr>
      </w:pPr>
    </w:p>
    <w:p w14:paraId="55B2E181" w14:textId="77777777" w:rsidR="004243C4" w:rsidRPr="00354FE2" w:rsidRDefault="002508D0" w:rsidP="00034812">
      <w:pPr>
        <w:pStyle w:val="western"/>
        <w:snapToGrid w:val="0"/>
        <w:spacing w:before="0"/>
        <w:jc w:val="center"/>
        <w:rPr>
          <w:rFonts w:asciiTheme="minorHAnsi" w:hAnsiTheme="minorHAnsi" w:cstheme="minorHAnsi"/>
          <w:sz w:val="22"/>
          <w:szCs w:val="22"/>
          <w:lang w:val="fr-FR"/>
        </w:rPr>
      </w:pPr>
      <w:r w:rsidRPr="00354FE2">
        <w:rPr>
          <w:rFonts w:asciiTheme="minorHAnsi" w:hAnsiTheme="minorHAnsi" w:cstheme="minorHAnsi"/>
          <w:sz w:val="22"/>
          <w:szCs w:val="22"/>
          <w:lang w:val="fr-FR"/>
        </w:rPr>
        <w:t>DECLARE</w:t>
      </w:r>
    </w:p>
    <w:p w14:paraId="4A82051A" w14:textId="5EC07369"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b/>
          <w:bCs/>
          <w:sz w:val="22"/>
          <w:szCs w:val="22"/>
          <w:lang w:val="fr-FR"/>
        </w:rPr>
      </w:pPr>
      <w:r>
        <w:rPr>
          <w:rFonts w:asciiTheme="minorHAnsi" w:hAnsiTheme="minorHAnsi" w:cstheme="minorHAnsi"/>
          <w:sz w:val="22"/>
          <w:szCs w:val="22"/>
          <w:lang w:val="fr-FR"/>
        </w:rPr>
        <w:t xml:space="preserve">Que l’organisme internationale que je représente adhère aux principes du Traité sur le Fonctionnement de l’Union Européenne et aux règles du Programme Interreg Italie France </w:t>
      </w:r>
      <w:r w:rsidR="00BB6B08">
        <w:rPr>
          <w:rFonts w:asciiTheme="minorHAnsi" w:hAnsiTheme="minorHAnsi" w:cstheme="minorHAnsi"/>
          <w:sz w:val="22"/>
          <w:szCs w:val="22"/>
          <w:lang w:val="fr-FR"/>
        </w:rPr>
        <w:t>«</w:t>
      </w:r>
      <w:r>
        <w:rPr>
          <w:rFonts w:asciiTheme="minorHAnsi" w:hAnsiTheme="minorHAnsi" w:cstheme="minorHAnsi"/>
          <w:sz w:val="22"/>
          <w:szCs w:val="22"/>
          <w:lang w:val="fr-FR"/>
        </w:rPr>
        <w:t>Maritime</w:t>
      </w:r>
      <w:r w:rsidR="00BB6B08">
        <w:rPr>
          <w:rFonts w:asciiTheme="minorHAnsi" w:hAnsiTheme="minorHAnsi" w:cstheme="minorHAnsi"/>
          <w:sz w:val="22"/>
          <w:szCs w:val="22"/>
          <w:lang w:val="fr-FR"/>
        </w:rPr>
        <w:t>»</w:t>
      </w:r>
      <w:r>
        <w:rPr>
          <w:rFonts w:asciiTheme="minorHAnsi" w:hAnsiTheme="minorHAnsi" w:cstheme="minorHAnsi"/>
          <w:sz w:val="22"/>
          <w:szCs w:val="22"/>
          <w:lang w:val="fr-FR"/>
        </w:rPr>
        <w:t xml:space="preserve"> 2021-2027 et en particulier:</w:t>
      </w:r>
    </w:p>
    <w:p w14:paraId="790A9E38" w14:textId="77777777" w:rsidR="004243C4" w:rsidRDefault="002508D0">
      <w:pPr>
        <w:pStyle w:val="western"/>
        <w:numPr>
          <w:ilvl w:val="0"/>
          <w:numId w:val="1"/>
        </w:numPr>
        <w:snapToGrid w:val="0"/>
        <w:spacing w:before="0"/>
        <w:ind w:left="993" w:hanging="284"/>
        <w:jc w:val="both"/>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Adhère aux politiques communautaires, y compris les règles des marchés publics;</w:t>
      </w:r>
    </w:p>
    <w:p w14:paraId="2764BA23" w14:textId="7FEEC1C9" w:rsidR="004243C4" w:rsidRDefault="002508D0">
      <w:pPr>
        <w:pStyle w:val="western"/>
        <w:numPr>
          <w:ilvl w:val="0"/>
          <w:numId w:val="1"/>
        </w:numPr>
        <w:snapToGrid w:val="0"/>
        <w:spacing w:before="0"/>
        <w:ind w:left="993" w:hanging="284"/>
        <w:jc w:val="both"/>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Partage les règles de contrôle établies par le Programme et appliquées par l’État Membre où l’organisme a son siège;</w:t>
      </w:r>
    </w:p>
    <w:p w14:paraId="5E45AADA" w14:textId="77777777" w:rsidR="004243C4" w:rsidRDefault="002508D0">
      <w:pPr>
        <w:pStyle w:val="western"/>
        <w:numPr>
          <w:ilvl w:val="0"/>
          <w:numId w:val="1"/>
        </w:numPr>
        <w:snapToGrid w:val="0"/>
        <w:spacing w:before="0"/>
        <w:ind w:left="993" w:hanging="284"/>
        <w:jc w:val="both"/>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Accepte les actions de contrôle et d’audit effectuées par les organismes identifiés par le Programme afin de mener ces activités;</w:t>
      </w:r>
    </w:p>
    <w:p w14:paraId="31B85ABE" w14:textId="77777777" w:rsidR="004243C4" w:rsidRDefault="002508D0">
      <w:pPr>
        <w:pStyle w:val="western"/>
        <w:numPr>
          <w:ilvl w:val="0"/>
          <w:numId w:val="1"/>
        </w:numPr>
        <w:snapToGrid w:val="0"/>
        <w:spacing w:before="0"/>
        <w:ind w:left="993" w:hanging="284"/>
        <w:jc w:val="both"/>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A la responsabilité d’éventuelles irrégularités financières.</w:t>
      </w:r>
    </w:p>
    <w:p w14:paraId="087DF3EF" w14:textId="77777777" w:rsidR="004243C4" w:rsidRDefault="004243C4">
      <w:pPr>
        <w:pStyle w:val="western"/>
        <w:snapToGrid w:val="0"/>
        <w:spacing w:before="0"/>
        <w:jc w:val="both"/>
        <w:rPr>
          <w:rFonts w:asciiTheme="minorHAnsi" w:hAnsiTheme="minorHAnsi" w:cstheme="minorHAnsi"/>
          <w:b w:val="0"/>
          <w:bCs w:val="0"/>
          <w:sz w:val="22"/>
          <w:szCs w:val="22"/>
          <w:lang w:val="fr-FR"/>
        </w:rPr>
      </w:pPr>
    </w:p>
    <w:p w14:paraId="6303C12F" w14:textId="77777777" w:rsidR="004243C4" w:rsidRDefault="004243C4">
      <w:pPr>
        <w:pStyle w:val="western"/>
        <w:snapToGrid w:val="0"/>
        <w:spacing w:before="0"/>
        <w:jc w:val="both"/>
        <w:rPr>
          <w:rFonts w:asciiTheme="minorHAnsi" w:hAnsiTheme="minorHAnsi" w:cstheme="minorHAnsi"/>
          <w:b w:val="0"/>
          <w:bCs w:val="0"/>
          <w:sz w:val="22"/>
          <w:szCs w:val="22"/>
          <w:lang w:val="fr-FR"/>
        </w:rPr>
      </w:pPr>
    </w:p>
    <w:p w14:paraId="22170C1B" w14:textId="209F5564" w:rsidR="004243C4" w:rsidRDefault="002508D0">
      <w:pPr>
        <w:pStyle w:val="western"/>
        <w:pBdr>
          <w:top w:val="single" w:sz="8" w:space="1" w:color="000000"/>
          <w:left w:val="single" w:sz="8" w:space="4" w:color="000000"/>
          <w:bottom w:val="single" w:sz="8" w:space="1" w:color="000000"/>
          <w:right w:val="single" w:sz="8" w:space="4" w:color="000000"/>
        </w:pBdr>
        <w:shd w:val="clear" w:color="auto" w:fill="D9D9D9"/>
        <w:snapToGrid w:val="0"/>
        <w:spacing w:before="0"/>
        <w:jc w:val="center"/>
        <w:rPr>
          <w:rFonts w:asciiTheme="minorHAnsi" w:hAnsiTheme="minorHAnsi" w:cstheme="minorHAnsi"/>
          <w:sz w:val="28"/>
          <w:szCs w:val="28"/>
          <w:lang w:val="fr-FR"/>
        </w:rPr>
      </w:pPr>
      <w:r>
        <w:rPr>
          <w:rFonts w:asciiTheme="minorHAnsi" w:hAnsiTheme="minorHAnsi" w:cstheme="minorHAnsi"/>
          <w:sz w:val="28"/>
          <w:szCs w:val="28"/>
          <w:lang w:val="fr-FR"/>
        </w:rPr>
        <w:t>SECTION D</w:t>
      </w:r>
      <w:r w:rsidR="001824A8">
        <w:rPr>
          <w:rFonts w:asciiTheme="minorHAnsi" w:hAnsiTheme="minorHAnsi" w:cstheme="minorHAnsi"/>
          <w:sz w:val="28"/>
          <w:szCs w:val="28"/>
          <w:lang w:val="fr-FR"/>
        </w:rPr>
        <w:t>):</w:t>
      </w:r>
      <w:r>
        <w:rPr>
          <w:rFonts w:asciiTheme="minorHAnsi" w:hAnsiTheme="minorHAnsi" w:cstheme="minorHAnsi"/>
          <w:sz w:val="28"/>
          <w:szCs w:val="28"/>
          <w:lang w:val="fr-FR"/>
        </w:rPr>
        <w:t xml:space="preserve"> État d’avancement des Travaux Publics (à remplir uniquement le cas échéant)</w:t>
      </w:r>
    </w:p>
    <w:p w14:paraId="0E9E9750" w14:textId="77777777" w:rsidR="001824A8" w:rsidRDefault="001824A8" w:rsidP="001824A8">
      <w:pPr>
        <w:pStyle w:val="western"/>
        <w:snapToGrid w:val="0"/>
        <w:spacing w:before="0"/>
        <w:jc w:val="center"/>
        <w:rPr>
          <w:rFonts w:asciiTheme="minorHAnsi" w:hAnsiTheme="minorHAnsi" w:cstheme="minorHAnsi"/>
          <w:sz w:val="22"/>
          <w:szCs w:val="22"/>
          <w:u w:val="single"/>
          <w:lang w:val="fr-FR"/>
        </w:rPr>
      </w:pPr>
    </w:p>
    <w:p w14:paraId="69382E17" w14:textId="15CDAE26" w:rsidR="004243C4" w:rsidRPr="00354FE2" w:rsidRDefault="002508D0" w:rsidP="001824A8">
      <w:pPr>
        <w:pStyle w:val="western"/>
        <w:snapToGrid w:val="0"/>
        <w:spacing w:before="0"/>
        <w:jc w:val="center"/>
        <w:rPr>
          <w:rFonts w:asciiTheme="minorHAnsi" w:hAnsiTheme="minorHAnsi" w:cstheme="minorHAnsi"/>
          <w:lang w:val="fr-FR"/>
        </w:rPr>
      </w:pPr>
      <w:r w:rsidRPr="00354FE2">
        <w:rPr>
          <w:rFonts w:asciiTheme="minorHAnsi" w:hAnsiTheme="minorHAnsi" w:cstheme="minorHAnsi"/>
          <w:sz w:val="22"/>
          <w:szCs w:val="22"/>
          <w:lang w:val="fr-FR"/>
        </w:rPr>
        <w:t>DECLARE</w:t>
      </w:r>
    </w:p>
    <w:p w14:paraId="2B4D10BB" w14:textId="77777777" w:rsidR="004243C4" w:rsidRDefault="002508D0">
      <w:pPr>
        <w:pStyle w:val="western"/>
        <w:snapToGrid w:val="0"/>
        <w:spacing w:before="0"/>
        <w:jc w:val="both"/>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que, au moment de la soumission de la candidature, l’état d’avancement des investissements (travaux publics) proposés dans le cadre du projet est au niveau:</w:t>
      </w:r>
    </w:p>
    <w:p w14:paraId="4687B0BF" w14:textId="666A06F1"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sz w:val="22"/>
          <w:szCs w:val="22"/>
          <w:lang w:val="fr-FR"/>
        </w:rPr>
        <w:t>d’étude de faisabilité (d’étude d’esquisse)</w:t>
      </w:r>
    </w:p>
    <w:p w14:paraId="5E946EEB" w14:textId="7634E60A"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sz w:val="22"/>
          <w:szCs w:val="22"/>
          <w:lang w:val="fr-FR"/>
        </w:rPr>
        <w:t>de projet préliminaire/avant projet sommaire</w:t>
      </w:r>
    </w:p>
    <w:p w14:paraId="7F701DE9" w14:textId="1B9B996C"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sz w:val="22"/>
          <w:szCs w:val="22"/>
          <w:lang w:val="fr-FR"/>
        </w:rPr>
        <w:t>de projet exécutif</w:t>
      </w:r>
    </w:p>
    <w:p w14:paraId="0B386D1B" w14:textId="3B5991A3"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sz w:val="22"/>
          <w:szCs w:val="22"/>
          <w:lang w:val="fr-FR"/>
        </w:rPr>
        <w:t>de projet définitif</w:t>
      </w:r>
    </w:p>
    <w:p w14:paraId="0EBE6939" w14:textId="6AAF39D3" w:rsidR="004243C4" w:rsidRDefault="002508D0" w:rsidP="00AE5B45">
      <w:pPr>
        <w:pStyle w:val="Standard"/>
        <w:numPr>
          <w:ilvl w:val="0"/>
          <w:numId w:val="17"/>
        </w:numPr>
        <w:overflowPunct w:val="0"/>
        <w:snapToGrid w:val="0"/>
        <w:spacing w:before="120" w:after="120" w:line="249" w:lineRule="auto"/>
        <w:ind w:left="720"/>
        <w:jc w:val="both"/>
        <w:rPr>
          <w:rFonts w:asciiTheme="minorHAnsi" w:hAnsiTheme="minorHAnsi" w:cstheme="minorHAnsi"/>
          <w:lang w:val="fr-FR"/>
        </w:rPr>
      </w:pPr>
      <w:r>
        <w:rPr>
          <w:rFonts w:asciiTheme="minorHAnsi" w:hAnsiTheme="minorHAnsi" w:cstheme="minorHAnsi"/>
          <w:sz w:val="22"/>
          <w:szCs w:val="22"/>
          <w:lang w:val="fr-FR"/>
        </w:rPr>
        <w:t>aucune des options indiquées ci-dessus</w:t>
      </w:r>
      <w:r w:rsidR="001824A8">
        <w:rPr>
          <w:rFonts w:asciiTheme="minorHAnsi" w:hAnsiTheme="minorHAnsi" w:cstheme="minorHAnsi"/>
          <w:sz w:val="22"/>
          <w:szCs w:val="22"/>
          <w:lang w:val="fr-FR"/>
        </w:rPr>
        <w:t>.</w:t>
      </w:r>
    </w:p>
    <w:p w14:paraId="39D75CF7" w14:textId="77777777" w:rsidR="004243C4" w:rsidRDefault="004243C4">
      <w:pPr>
        <w:pStyle w:val="Standard"/>
        <w:snapToGrid w:val="0"/>
        <w:rPr>
          <w:rFonts w:asciiTheme="minorHAnsi" w:hAnsiTheme="minorHAnsi" w:cstheme="minorHAnsi"/>
          <w:sz w:val="22"/>
          <w:szCs w:val="22"/>
          <w:lang w:val="fr-FR"/>
        </w:rPr>
      </w:pPr>
    </w:p>
    <w:p w14:paraId="16163E7C" w14:textId="77777777" w:rsidR="004243C4" w:rsidRPr="00354FE2" w:rsidRDefault="002508D0">
      <w:pPr>
        <w:pStyle w:val="western"/>
        <w:snapToGrid w:val="0"/>
        <w:spacing w:before="0"/>
        <w:jc w:val="both"/>
        <w:rPr>
          <w:rFonts w:asciiTheme="minorHAnsi" w:hAnsiTheme="minorHAnsi" w:cstheme="minorHAnsi"/>
          <w:sz w:val="22"/>
          <w:szCs w:val="22"/>
          <w:lang w:val="fr-FR"/>
        </w:rPr>
      </w:pPr>
      <w:r w:rsidRPr="00354FE2">
        <w:rPr>
          <w:rFonts w:asciiTheme="minorHAnsi" w:hAnsiTheme="minorHAnsi" w:cstheme="minorHAnsi"/>
          <w:sz w:val="22"/>
          <w:szCs w:val="22"/>
          <w:lang w:val="fr-FR"/>
        </w:rPr>
        <w:t>CONFIRME TOUT CE QUI A ETE PRECEDEMMENT DECLARE ET AUTORISE</w:t>
      </w:r>
    </w:p>
    <w:p w14:paraId="6E67CAD9" w14:textId="06A82680" w:rsidR="004243C4" w:rsidRDefault="00270F9D">
      <w:pPr>
        <w:pStyle w:val="western"/>
        <w:snapToGrid w:val="0"/>
        <w:spacing w:before="0"/>
        <w:jc w:val="both"/>
        <w:rPr>
          <w:rFonts w:asciiTheme="minorHAnsi" w:hAnsiTheme="minorHAnsi" w:cstheme="minorHAnsi"/>
          <w:b w:val="0"/>
          <w:bCs w:val="0"/>
          <w:sz w:val="22"/>
          <w:szCs w:val="22"/>
          <w:lang w:val="fr-FR"/>
        </w:rPr>
      </w:pPr>
      <w:r>
        <w:rPr>
          <w:rFonts w:asciiTheme="minorHAnsi" w:hAnsiTheme="minorHAnsi" w:cstheme="minorHAnsi"/>
          <w:b w:val="0"/>
          <w:bCs w:val="0"/>
          <w:sz w:val="22"/>
          <w:szCs w:val="22"/>
          <w:lang w:val="fr-FR"/>
        </w:rPr>
        <w:t>L</w:t>
      </w:r>
      <w:r w:rsidR="002508D0">
        <w:rPr>
          <w:rFonts w:asciiTheme="minorHAnsi" w:hAnsiTheme="minorHAnsi" w:cstheme="minorHAnsi"/>
          <w:b w:val="0"/>
          <w:bCs w:val="0"/>
          <w:sz w:val="22"/>
          <w:szCs w:val="22"/>
          <w:lang w:val="fr-FR"/>
        </w:rPr>
        <w:t>’Administration chargée de la procédure au traitement des données personnelles fournies durant les procédures liées à l’Appel à projets,</w:t>
      </w:r>
      <w:r w:rsidR="00F91E80">
        <w:rPr>
          <w:rFonts w:asciiTheme="minorHAnsi" w:hAnsiTheme="minorHAnsi" w:cstheme="minorHAnsi"/>
          <w:b w:val="0"/>
          <w:bCs w:val="0"/>
          <w:sz w:val="22"/>
          <w:szCs w:val="22"/>
          <w:lang w:val="fr-FR"/>
        </w:rPr>
        <w:t xml:space="preserve"> </w:t>
      </w:r>
      <w:r w:rsidR="00945EA5">
        <w:rPr>
          <w:rFonts w:asciiTheme="minorHAnsi" w:hAnsiTheme="minorHAnsi" w:cstheme="minorHAnsi"/>
          <w:b w:val="0"/>
          <w:bCs w:val="0"/>
          <w:sz w:val="22"/>
          <w:szCs w:val="22"/>
          <w:lang w:val="fr-FR"/>
        </w:rPr>
        <w:t>pour des finalité de gestion ou statistique, également au moyen de dispositifs électroniques ou automatisés,</w:t>
      </w:r>
      <w:r w:rsidR="002508D0">
        <w:rPr>
          <w:rFonts w:asciiTheme="minorHAnsi" w:hAnsiTheme="minorHAnsi" w:cstheme="minorHAnsi"/>
          <w:b w:val="0"/>
          <w:bCs w:val="0"/>
          <w:sz w:val="22"/>
          <w:szCs w:val="22"/>
          <w:lang w:val="fr-FR"/>
        </w:rPr>
        <w:t xml:space="preserve"> aux termes du Règlement (UE) N.  679/2016.</w:t>
      </w:r>
    </w:p>
    <w:p w14:paraId="1EDDE2B1" w14:textId="77777777" w:rsidR="004243C4" w:rsidRDefault="004243C4">
      <w:pPr>
        <w:pStyle w:val="Standard"/>
        <w:snapToGrid w:val="0"/>
        <w:rPr>
          <w:rFonts w:asciiTheme="minorHAnsi" w:eastAsia="MS Mincho" w:hAnsiTheme="minorHAnsi" w:cstheme="minorHAnsi"/>
          <w:sz w:val="22"/>
          <w:szCs w:val="22"/>
          <w:lang w:val="fr-FR" w:eastAsia="ja-JP"/>
        </w:rPr>
      </w:pPr>
    </w:p>
    <w:p w14:paraId="414E5D84" w14:textId="6FC89AFB" w:rsidR="004243C4" w:rsidRPr="007E032D" w:rsidRDefault="002508D0">
      <w:pPr>
        <w:pStyle w:val="Standard"/>
        <w:snapToGrid w:val="0"/>
        <w:jc w:val="both"/>
        <w:rPr>
          <w:rFonts w:asciiTheme="minorHAnsi" w:eastAsia="MS Mincho" w:hAnsiTheme="minorHAnsi" w:cstheme="minorHAnsi"/>
          <w:sz w:val="22"/>
          <w:szCs w:val="22"/>
          <w:lang w:val="fr-FR" w:eastAsia="ja-JP"/>
        </w:rPr>
      </w:pPr>
      <w:r w:rsidRPr="007E032D">
        <w:rPr>
          <w:rFonts w:asciiTheme="minorHAnsi" w:eastAsia="MS Mincho" w:hAnsiTheme="minorHAnsi" w:cstheme="minorHAnsi"/>
          <w:sz w:val="22"/>
          <w:szCs w:val="22"/>
          <w:lang w:val="fr-FR" w:eastAsia="ja-JP"/>
        </w:rPr>
        <w:t xml:space="preserve">Je déclare que l’organisme français que je représente, s’engage à utiliser les plateformes de communication numériques mises à disposition par l’Autorité de </w:t>
      </w:r>
      <w:r w:rsidR="00AD3CB4">
        <w:rPr>
          <w:rFonts w:asciiTheme="minorHAnsi" w:eastAsia="MS Mincho" w:hAnsiTheme="minorHAnsi" w:cstheme="minorHAnsi"/>
          <w:sz w:val="22"/>
          <w:szCs w:val="22"/>
          <w:lang w:val="fr-FR" w:eastAsia="ja-JP"/>
        </w:rPr>
        <w:t>G</w:t>
      </w:r>
      <w:r w:rsidRPr="007E032D">
        <w:rPr>
          <w:rFonts w:asciiTheme="minorHAnsi" w:eastAsia="MS Mincho" w:hAnsiTheme="minorHAnsi" w:cstheme="minorHAnsi"/>
          <w:sz w:val="22"/>
          <w:szCs w:val="22"/>
          <w:lang w:val="fr-FR" w:eastAsia="ja-JP"/>
        </w:rPr>
        <w:t>estion pour les communications liées à la</w:t>
      </w:r>
      <w:r w:rsidR="00C662D5">
        <w:rPr>
          <w:rFonts w:asciiTheme="minorHAnsi" w:eastAsia="MS Mincho" w:hAnsiTheme="minorHAnsi" w:cstheme="minorHAnsi"/>
          <w:sz w:val="22"/>
          <w:szCs w:val="22"/>
          <w:lang w:val="fr-FR" w:eastAsia="ja-JP"/>
        </w:rPr>
        <w:t xml:space="preserve"> candidature</w:t>
      </w:r>
      <w:r w:rsidRPr="007E032D">
        <w:rPr>
          <w:rFonts w:asciiTheme="minorHAnsi" w:eastAsia="MS Mincho" w:hAnsiTheme="minorHAnsi" w:cstheme="minorHAnsi"/>
          <w:sz w:val="22"/>
          <w:szCs w:val="22"/>
          <w:lang w:val="fr-FR" w:eastAsia="ja-JP"/>
        </w:rPr>
        <w:t>.</w:t>
      </w:r>
    </w:p>
    <w:p w14:paraId="76667A26" w14:textId="77777777" w:rsidR="004243C4" w:rsidRDefault="004243C4">
      <w:pPr>
        <w:pStyle w:val="Standard"/>
        <w:snapToGrid w:val="0"/>
        <w:rPr>
          <w:rFonts w:asciiTheme="minorHAnsi" w:eastAsia="MS Mincho" w:hAnsiTheme="minorHAnsi" w:cstheme="minorHAnsi"/>
          <w:sz w:val="22"/>
          <w:szCs w:val="22"/>
          <w:lang w:val="fr-FR" w:eastAsia="ja-JP"/>
        </w:rPr>
      </w:pPr>
    </w:p>
    <w:p w14:paraId="546904E8" w14:textId="77777777" w:rsidR="004243C4" w:rsidRDefault="002508D0">
      <w:pPr>
        <w:pStyle w:val="NormaleWeb"/>
        <w:snapToGrid w:val="0"/>
        <w:spacing w:before="0" w:after="0"/>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w:t>
      </w:r>
    </w:p>
    <w:p w14:paraId="5BEE10EC" w14:textId="77777777" w:rsidR="004243C4" w:rsidRDefault="002508D0">
      <w:pPr>
        <w:pStyle w:val="NormaleWeb"/>
        <w:snapToGrid w:val="0"/>
        <w:spacing w:before="0" w:after="0"/>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Lieu et date </w:t>
      </w:r>
    </w:p>
    <w:p w14:paraId="570C0300" w14:textId="77777777" w:rsidR="004243C4" w:rsidRDefault="004243C4">
      <w:pPr>
        <w:pStyle w:val="NormaleWeb"/>
        <w:snapToGrid w:val="0"/>
        <w:spacing w:before="0" w:after="0"/>
        <w:rPr>
          <w:rFonts w:asciiTheme="minorHAnsi" w:hAnsiTheme="minorHAnsi" w:cstheme="minorHAnsi"/>
          <w:i/>
          <w:color w:val="000000"/>
          <w:sz w:val="22"/>
          <w:szCs w:val="22"/>
          <w:lang w:val="fr-FR"/>
        </w:rPr>
      </w:pPr>
    </w:p>
    <w:p w14:paraId="02DC0BF8" w14:textId="77777777" w:rsidR="004243C4" w:rsidRDefault="004243C4">
      <w:pPr>
        <w:pStyle w:val="NormaleWeb"/>
        <w:snapToGrid w:val="0"/>
        <w:spacing w:before="0" w:after="0"/>
        <w:rPr>
          <w:rFonts w:asciiTheme="minorHAnsi" w:hAnsiTheme="minorHAnsi" w:cstheme="minorHAnsi"/>
          <w:i/>
          <w:color w:val="000000"/>
          <w:sz w:val="22"/>
          <w:szCs w:val="22"/>
          <w:lang w:val="fr-FR"/>
        </w:rPr>
      </w:pPr>
    </w:p>
    <w:p w14:paraId="4EC3CAF6" w14:textId="77777777" w:rsidR="004243C4" w:rsidRDefault="002508D0">
      <w:pPr>
        <w:pStyle w:val="NormaleWeb"/>
        <w:snapToGrid w:val="0"/>
        <w:spacing w:before="0" w:after="0"/>
        <w:ind w:firstLine="363"/>
        <w:jc w:val="right"/>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w:t>
      </w:r>
    </w:p>
    <w:p w14:paraId="484E1D1B" w14:textId="77777777" w:rsidR="004243C4" w:rsidRDefault="002508D0">
      <w:pPr>
        <w:pStyle w:val="NormaleWeb"/>
        <w:snapToGrid w:val="0"/>
        <w:spacing w:before="0" w:after="0"/>
        <w:ind w:firstLine="363"/>
        <w:jc w:val="right"/>
        <w:rPr>
          <w:rFonts w:asciiTheme="minorHAnsi" w:hAnsiTheme="minorHAnsi" w:cstheme="minorHAnsi"/>
          <w:i/>
          <w:sz w:val="22"/>
          <w:szCs w:val="22"/>
          <w:lang w:val="fr-FR"/>
        </w:rPr>
      </w:pPr>
      <w:r>
        <w:rPr>
          <w:rFonts w:asciiTheme="minorHAnsi" w:hAnsiTheme="minorHAnsi" w:cstheme="minorHAnsi"/>
          <w:i/>
          <w:sz w:val="22"/>
          <w:szCs w:val="22"/>
          <w:lang w:val="fr-FR"/>
        </w:rPr>
        <w:t>Signature</w:t>
      </w:r>
    </w:p>
    <w:p w14:paraId="77BF6833" w14:textId="77777777" w:rsidR="004243C4" w:rsidRDefault="004243C4">
      <w:pPr>
        <w:pStyle w:val="Standard"/>
        <w:snapToGrid w:val="0"/>
      </w:pPr>
    </w:p>
    <w:sectPr w:rsidR="004243C4">
      <w:footerReference w:type="default" r:id="rId8"/>
      <w:pgSz w:w="11906" w:h="16838"/>
      <w:pgMar w:top="777" w:right="1134" w:bottom="1134" w:left="1134" w:header="720"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7838" w14:textId="77777777" w:rsidR="000E5CC9" w:rsidRDefault="000E5CC9">
      <w:r>
        <w:separator/>
      </w:r>
    </w:p>
  </w:endnote>
  <w:endnote w:type="continuationSeparator" w:id="0">
    <w:p w14:paraId="4AE66C30" w14:textId="77777777" w:rsidR="000E5CC9" w:rsidRDefault="000E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SimSun, 宋体">
    <w:altName w:val="MS Gothic"/>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B5CB" w14:textId="77777777" w:rsidR="004243C4" w:rsidRDefault="002508D0">
    <w:pPr>
      <w:pStyle w:val="Pidipagina"/>
      <w:ind w:right="360"/>
    </w:pPr>
    <w:r>
      <w:rPr>
        <w:noProof/>
        <w:lang w:val="it-IT" w:eastAsia="it-IT"/>
      </w:rPr>
      <mc:AlternateContent>
        <mc:Choice Requires="wps">
          <w:drawing>
            <wp:anchor distT="0" distB="115" distL="114300" distR="114455" simplePos="0" relativeHeight="10" behindDoc="1" locked="0" layoutInCell="1" allowOverlap="1" wp14:anchorId="1B18F5B6" wp14:editId="2796F832">
              <wp:simplePos x="0" y="0"/>
              <wp:positionH relativeFrom="margin">
                <wp:align>right</wp:align>
              </wp:positionH>
              <wp:positionV relativeFrom="paragraph">
                <wp:posOffset>635</wp:posOffset>
              </wp:positionV>
              <wp:extent cx="15240" cy="20320"/>
              <wp:effectExtent l="0" t="0" r="10640" b="5600"/>
              <wp:wrapSquare wrapText="bothSides"/>
              <wp:docPr id="2" name="Cornice1"/>
              <wp:cNvGraphicFramePr/>
              <a:graphic xmlns:a="http://schemas.openxmlformats.org/drawingml/2006/main">
                <a:graphicData uri="http://schemas.microsoft.com/office/word/2010/wordprocessingShape">
                  <wps:wsp>
                    <wps:cNvSpPr/>
                    <wps:spPr>
                      <a:xfrm>
                        <a:off x="0" y="0"/>
                        <a:ext cx="14760" cy="19800"/>
                      </a:xfrm>
                      <a:prstGeom prst="rect">
                        <a:avLst/>
                      </a:prstGeom>
                      <a:noFill/>
                      <a:ln>
                        <a:noFill/>
                      </a:ln>
                    </wps:spPr>
                    <wps:style>
                      <a:lnRef idx="0">
                        <a:scrgbClr r="0" g="0" b="0"/>
                      </a:lnRef>
                      <a:fillRef idx="0">
                        <a:scrgbClr r="0" g="0" b="0"/>
                      </a:fillRef>
                      <a:effectRef idx="0">
                        <a:scrgbClr r="0" g="0" b="0"/>
                      </a:effectRef>
                      <a:fontRef idx="minor"/>
                    </wps:style>
                    <wps:txbx>
                      <w:txbxContent>
                        <w:p w14:paraId="7BC4F5A5" w14:textId="77777777" w:rsidR="004243C4" w:rsidRDefault="002508D0">
                          <w:pPr>
                            <w:pStyle w:val="Pidipagina"/>
                          </w:pPr>
                          <w:r>
                            <w:rPr>
                              <w:rStyle w:val="Numeropagina"/>
                            </w:rPr>
                            <w:fldChar w:fldCharType="begin"/>
                          </w:r>
                          <w:r>
                            <w:rPr>
                              <w:rStyle w:val="Numeropagina"/>
                            </w:rPr>
                            <w:instrText>PAGE</w:instrText>
                          </w:r>
                          <w:r>
                            <w:rPr>
                              <w:rStyle w:val="Numeropagina"/>
                            </w:rPr>
                            <w:fldChar w:fldCharType="separate"/>
                          </w:r>
                          <w:r w:rsidR="00190F12">
                            <w:rPr>
                              <w:rStyle w:val="Numeropagina"/>
                              <w:noProof/>
                            </w:rPr>
                            <w:t>2</w:t>
                          </w:r>
                          <w:r>
                            <w:rPr>
                              <w:rStyle w:val="Numeropagina"/>
                            </w:rPr>
                            <w:fldChar w:fldCharType="end"/>
                          </w:r>
                        </w:p>
                      </w:txbxContent>
                    </wps:txbx>
                    <wps:bodyPr lIns="0" tIns="0" rIns="0" bIns="0">
                      <a:noAutofit/>
                    </wps:bodyPr>
                  </wps:wsp>
                </a:graphicData>
              </a:graphic>
            </wp:anchor>
          </w:drawing>
        </mc:Choice>
        <mc:Fallback>
          <w:pict>
            <v:rect id="Cornice1" o:spid="_x0000_s1026" style="position:absolute;margin-left:-50pt;margin-top:.05pt;width:1.2pt;height:1.6pt;z-index:-503316470;visibility:visible;mso-wrap-style:square;mso-wrap-distance-left:9pt;mso-wrap-distance-top:0;mso-wrap-distance-right:3.17931mm;mso-wrap-distance-bottom:.00319mm;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" filled="f" stroked="f">
              <v:textbox inset="0,0,0,0">
                <w:txbxContent>
                  <w:p w14:paraId="7BC4F5A5" w14:textId="77777777" w:rsidR="004243C4" w:rsidRDefault="002508D0">
                    <w:pPr>
                      <w:pStyle w:val="Pidipagina"/>
                    </w:pPr>
                    <w:r>
                      <w:rPr>
                        <w:rStyle w:val="Numeropagina"/>
                      </w:rPr>
                      <w:fldChar w:fldCharType="begin"/>
                    </w:r>
                    <w:r>
                      <w:rPr>
                        <w:rStyle w:val="Numeropagina"/>
                      </w:rPr>
                      <w:instrText>PAGE</w:instrText>
                    </w:r>
                    <w:r>
                      <w:rPr>
                        <w:rStyle w:val="Numeropagina"/>
                      </w:rPr>
                      <w:fldChar w:fldCharType="separate"/>
                    </w:r>
                    <w:r w:rsidR="00190F12">
                      <w:rPr>
                        <w:rStyle w:val="Numeropagina"/>
                        <w:noProof/>
                      </w:rPr>
                      <w:t>2</w:t>
                    </w:r>
                    <w:r>
                      <w:rPr>
                        <w:rStyle w:val="Numeropagina"/>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00F61" w14:textId="77777777" w:rsidR="000E5CC9" w:rsidRDefault="000E5CC9">
      <w:r>
        <w:separator/>
      </w:r>
    </w:p>
  </w:footnote>
  <w:footnote w:type="continuationSeparator" w:id="0">
    <w:p w14:paraId="48F2F173" w14:textId="77777777" w:rsidR="000E5CC9" w:rsidRDefault="000E5CC9">
      <w:r>
        <w:continuationSeparator/>
      </w:r>
    </w:p>
  </w:footnote>
  <w:footnote w:id="1">
    <w:p w14:paraId="65BC6F07" w14:textId="77777777" w:rsidR="004243C4" w:rsidRPr="00FB3462" w:rsidRDefault="002508D0">
      <w:pPr>
        <w:pStyle w:val="Footnote"/>
        <w:jc w:val="both"/>
        <w:rPr>
          <w:lang w:val="fr-FR"/>
        </w:rPr>
      </w:pPr>
      <w:r>
        <w:rPr>
          <w:rStyle w:val="Caratterinotaapidipagina"/>
        </w:rPr>
        <w:footnoteRef/>
      </w:r>
      <w:r>
        <w:rPr>
          <w:lang w:val="fr-FR"/>
        </w:rPr>
        <w:t xml:space="preserve"> </w:t>
      </w:r>
      <w:r>
        <w:rPr>
          <w:rFonts w:ascii="Open Sans" w:hAnsi="Open Sans" w:cs="Open Sans"/>
          <w:color w:val="000000"/>
          <w:sz w:val="18"/>
          <w:szCs w:val="18"/>
          <w:lang w:val="fr-FR"/>
        </w:rPr>
        <w:t>“Représentant légal” est la personne qui, conformément à l'ordre juridique interne de l'organisme représenté, a le droit de signer les documents au nom et pour le compte de l'organisme participant. NB: La personne désignée comme le “Représentant légal” doit être la même signataire de tous les documents requis pour la présentation de la proposition de projet. Les organes du Programme se réservent le droit d'en vérifier l'effective titularité.</w:t>
      </w:r>
    </w:p>
  </w:footnote>
  <w:footnote w:id="2">
    <w:p w14:paraId="08FC49B8" w14:textId="77777777" w:rsidR="004243C4" w:rsidRPr="00FB3462" w:rsidRDefault="002508D0">
      <w:pPr>
        <w:pStyle w:val="Footnote"/>
        <w:jc w:val="both"/>
        <w:rPr>
          <w:lang w:val="fr-FR"/>
        </w:rPr>
      </w:pPr>
      <w:r>
        <w:rPr>
          <w:rStyle w:val="Caratterinotaapidipagina"/>
        </w:rPr>
        <w:footnoteRef/>
      </w:r>
      <w:r>
        <w:rPr>
          <w:rFonts w:asciiTheme="minorHAnsi" w:hAnsiTheme="minorHAnsi" w:cstheme="minorHAnsi"/>
          <w:sz w:val="16"/>
          <w:szCs w:val="16"/>
          <w:lang w:val="fr-FR"/>
        </w:rPr>
        <w:t xml:space="preserve"> </w:t>
      </w:r>
      <w:r>
        <w:rPr>
          <w:rFonts w:asciiTheme="minorHAnsi" w:hAnsiTheme="minorHAnsi" w:cstheme="minorHAnsi"/>
          <w:color w:val="000000"/>
          <w:sz w:val="16"/>
          <w:szCs w:val="16"/>
          <w:lang w:val="fr-FR"/>
        </w:rPr>
        <w:t>Il s’agit d’une entreprise autre que celle représentée, mais reliée à cette dernière par des opérations de fusion ou d’acquisition, ayant bénéficié d’aides.</w:t>
      </w:r>
    </w:p>
  </w:footnote>
  <w:footnote w:id="3">
    <w:p w14:paraId="51A4DA14" w14:textId="77777777" w:rsidR="004243C4" w:rsidRPr="00FB3462" w:rsidRDefault="002508D0">
      <w:pPr>
        <w:pStyle w:val="Footnote"/>
        <w:jc w:val="both"/>
        <w:rPr>
          <w:lang w:val="fr-FR"/>
        </w:rPr>
      </w:pPr>
      <w:r>
        <w:rPr>
          <w:rStyle w:val="Caratterinotaapidipagina"/>
        </w:rPr>
        <w:footnoteRef/>
      </w:r>
      <w:r>
        <w:rPr>
          <w:rStyle w:val="Caratterinotaapidipagina"/>
          <w:rFonts w:asciiTheme="minorHAnsi" w:hAnsiTheme="minorHAnsi" w:cstheme="minorHAnsi"/>
          <w:sz w:val="16"/>
          <w:szCs w:val="16"/>
          <w:lang w:val="fr-FR"/>
        </w:rPr>
        <w:t xml:space="preserve"> </w:t>
      </w:r>
      <w:r>
        <w:rPr>
          <w:rFonts w:asciiTheme="minorHAnsi" w:hAnsiTheme="minorHAnsi" w:cstheme="minorHAnsi"/>
          <w:color w:val="000000"/>
          <w:sz w:val="16"/>
          <w:szCs w:val="16"/>
          <w:lang w:val="fr-FR"/>
        </w:rPr>
        <w:t>Il s’agit de l'organisme octroyant l’aide ou de l’organisme de référence (Etat, Région, Département, Municipalité, Chambres de Commerce, CRAM, CPAM, Trésor public, etc.).</w:t>
      </w:r>
    </w:p>
  </w:footnote>
  <w:footnote w:id="4">
    <w:p w14:paraId="3C4F20FC" w14:textId="77777777" w:rsidR="004243C4" w:rsidRPr="00FB3462" w:rsidRDefault="002508D0">
      <w:pPr>
        <w:pStyle w:val="Footnote"/>
        <w:jc w:val="both"/>
        <w:rPr>
          <w:lang w:val="fr-FR"/>
        </w:rPr>
      </w:pPr>
      <w:r>
        <w:rPr>
          <w:rStyle w:val="Caratterinotaapidipagina"/>
        </w:rPr>
        <w:footnoteRef/>
      </w:r>
      <w:r>
        <w:rPr>
          <w:rFonts w:asciiTheme="minorHAnsi" w:hAnsiTheme="minorHAnsi" w:cstheme="minorHAnsi"/>
          <w:sz w:val="16"/>
          <w:szCs w:val="16"/>
          <w:lang w:val="fr-FR"/>
        </w:rPr>
        <w:t xml:space="preserve"> </w:t>
      </w:r>
      <w:r>
        <w:rPr>
          <w:rFonts w:asciiTheme="minorHAnsi" w:hAnsiTheme="minorHAnsi" w:cstheme="minorHAnsi"/>
          <w:color w:val="000000"/>
          <w:sz w:val="16"/>
          <w:szCs w:val="16"/>
          <w:lang w:val="fr-FR"/>
        </w:rPr>
        <w:t>Ce montant peut différer de celui indiqué dans la colonne “octroyé” dans deux cas: a) lorsque le “payé pour solde” sera réduit par rapport à l’octroi initiale; b) si l’entreprise représentée a fait l’objet d’une scission et une partie de l'aide est imputable à la société préexistante.</w:t>
      </w:r>
    </w:p>
  </w:footnote>
  <w:footnote w:id="5">
    <w:p w14:paraId="42B136B8" w14:textId="77777777" w:rsidR="004243C4" w:rsidRPr="00FB3462" w:rsidRDefault="002508D0">
      <w:pPr>
        <w:pStyle w:val="Testonotaapidipagina"/>
        <w:rPr>
          <w:lang w:val="fr-FR"/>
        </w:rPr>
      </w:pPr>
      <w:r>
        <w:rPr>
          <w:rStyle w:val="Caratterinotaapidipagina"/>
        </w:rPr>
        <w:footnoteRef/>
      </w:r>
      <w:r w:rsidRPr="00FB3462">
        <w:rPr>
          <w:lang w:val="fr-FR"/>
        </w:rPr>
        <w:t xml:space="preserve"> </w:t>
      </w:r>
      <w:r>
        <w:rPr>
          <w:rFonts w:asciiTheme="minorHAnsi" w:hAnsiTheme="minorHAnsi" w:cstheme="minorHAnsi"/>
          <w:color w:val="000000"/>
          <w:sz w:val="16"/>
          <w:szCs w:val="16"/>
          <w:lang w:val="fr-FR"/>
        </w:rPr>
        <w:t>Il s’agit d’une entreprise autre que celle représentée, mais reliée à cette dernière par des opérations de fusion ou d’acquisition, ayant bénéficié d’aides.</w:t>
      </w:r>
    </w:p>
  </w:footnote>
  <w:footnote w:id="6">
    <w:p w14:paraId="238CFC26" w14:textId="77777777" w:rsidR="004243C4" w:rsidRPr="00FB3462" w:rsidRDefault="002508D0">
      <w:pPr>
        <w:pStyle w:val="Testonotaapidipagina"/>
        <w:rPr>
          <w:lang w:val="fr-FR"/>
        </w:rPr>
      </w:pPr>
      <w:r>
        <w:rPr>
          <w:rStyle w:val="Caratterinotaapidipagina"/>
        </w:rPr>
        <w:footnoteRef/>
      </w:r>
      <w:r w:rsidRPr="00FB3462">
        <w:rPr>
          <w:rFonts w:asciiTheme="minorHAnsi" w:hAnsiTheme="minorHAnsi" w:cstheme="minorHAnsi"/>
          <w:sz w:val="16"/>
          <w:szCs w:val="16"/>
          <w:lang w:val="fr-FR"/>
        </w:rPr>
        <w:t xml:space="preserve"> </w:t>
      </w:r>
      <w:r>
        <w:rPr>
          <w:rFonts w:asciiTheme="minorHAnsi" w:hAnsiTheme="minorHAnsi" w:cstheme="minorHAnsi"/>
          <w:color w:val="000000"/>
          <w:sz w:val="16"/>
          <w:szCs w:val="16"/>
          <w:lang w:val="fr-FR"/>
        </w:rPr>
        <w:t>Il s’agit de l'organisme octroyant l’aide ou de l’organisme de référence (Etat, Région, Département, Municipalité, Chambres de Commerce, CRAM, CPAM, Trésor public, etc.).</w:t>
      </w:r>
    </w:p>
  </w:footnote>
  <w:footnote w:id="7">
    <w:p w14:paraId="72B20655" w14:textId="77777777" w:rsidR="004243C4" w:rsidRPr="00FB3462" w:rsidRDefault="002508D0">
      <w:pPr>
        <w:pStyle w:val="Testonotaapidipagina"/>
        <w:rPr>
          <w:lang w:val="fr-FR"/>
        </w:rPr>
      </w:pPr>
      <w:r>
        <w:rPr>
          <w:rStyle w:val="Caratterinotaapidipagina"/>
        </w:rPr>
        <w:footnoteRef/>
      </w:r>
      <w:r w:rsidRPr="00FB3462">
        <w:rPr>
          <w:rFonts w:asciiTheme="minorHAnsi" w:hAnsiTheme="minorHAnsi" w:cstheme="minorHAnsi"/>
          <w:sz w:val="16"/>
          <w:szCs w:val="16"/>
          <w:lang w:val="fr-FR"/>
        </w:rPr>
        <w:t xml:space="preserve"> </w:t>
      </w:r>
      <w:r>
        <w:rPr>
          <w:rFonts w:asciiTheme="minorHAnsi" w:hAnsiTheme="minorHAnsi" w:cstheme="minorHAnsi"/>
          <w:color w:val="000000"/>
          <w:sz w:val="16"/>
          <w:szCs w:val="16"/>
          <w:lang w:val="fr-FR"/>
        </w:rPr>
        <w:t>Ce montant peut différer de celui indiqué dans la colonne “octroyé” dans deux cas: a) lorsque le “payé pour solde” sera réduit par rapport à l’octroi initiale; b) si l’entreprise représentée a fait l’objet d’une scission et une partie de l'aide est imputable à la société préexistante.</w:t>
      </w:r>
    </w:p>
  </w:footnote>
  <w:footnote w:id="8">
    <w:p w14:paraId="32A9E47D" w14:textId="77777777" w:rsidR="004243C4" w:rsidRPr="00FB3462" w:rsidRDefault="002508D0">
      <w:pPr>
        <w:pStyle w:val="Testonotaapidipagina"/>
        <w:rPr>
          <w:lang w:val="fr-FR"/>
        </w:rPr>
      </w:pPr>
      <w:r>
        <w:rPr>
          <w:rStyle w:val="Caratterinotaapidipagina"/>
        </w:rPr>
        <w:footnoteRef/>
      </w:r>
      <w:r w:rsidRPr="00FB3462">
        <w:rPr>
          <w:rFonts w:asciiTheme="minorHAnsi" w:hAnsiTheme="minorHAnsi" w:cstheme="minorHAnsi"/>
          <w:sz w:val="16"/>
          <w:szCs w:val="16"/>
          <w:lang w:val="fr-FR"/>
        </w:rPr>
        <w:t xml:space="preserve"> </w:t>
      </w:r>
      <w:r>
        <w:rPr>
          <w:rFonts w:asciiTheme="minorHAnsi" w:hAnsiTheme="minorHAnsi" w:cstheme="minorHAnsi"/>
          <w:color w:val="000000"/>
          <w:sz w:val="16"/>
          <w:szCs w:val="16"/>
          <w:lang w:val="fr-FR"/>
        </w:rPr>
        <w:t>Il s’agit d’une entreprise autre que celle représentée, mais reliée à cette dernière par des opérations de fusion ou d’acquisition, ayant bénéficié d’aides.</w:t>
      </w:r>
    </w:p>
  </w:footnote>
  <w:footnote w:id="9">
    <w:p w14:paraId="3AAF61C2" w14:textId="77777777" w:rsidR="004243C4" w:rsidRPr="00FB3462" w:rsidRDefault="002508D0">
      <w:pPr>
        <w:pStyle w:val="Testonotaapidipagina"/>
        <w:rPr>
          <w:lang w:val="fr-FR"/>
        </w:rPr>
      </w:pPr>
      <w:r>
        <w:rPr>
          <w:rStyle w:val="Caratterinotaapidipagina"/>
        </w:rPr>
        <w:footnoteRef/>
      </w:r>
      <w:r w:rsidRPr="00FB3462">
        <w:rPr>
          <w:rFonts w:asciiTheme="minorHAnsi" w:hAnsiTheme="minorHAnsi" w:cstheme="minorHAnsi"/>
          <w:sz w:val="16"/>
          <w:szCs w:val="16"/>
          <w:lang w:val="fr-FR"/>
        </w:rPr>
        <w:t xml:space="preserve"> </w:t>
      </w:r>
      <w:r>
        <w:rPr>
          <w:rFonts w:asciiTheme="minorHAnsi" w:hAnsiTheme="minorHAnsi" w:cstheme="minorHAnsi"/>
          <w:color w:val="000000"/>
          <w:sz w:val="16"/>
          <w:szCs w:val="16"/>
          <w:lang w:val="fr-FR"/>
        </w:rPr>
        <w:t>Il s’agit de l'organisme octroyant l’aide ou de l’organisme de référence (Etat, Région, Département, Municipalité, Chambres de Commerce, CRAM, CPAM, Trésor public, etc.).</w:t>
      </w:r>
    </w:p>
  </w:footnote>
  <w:footnote w:id="10">
    <w:p w14:paraId="75461ADA" w14:textId="77777777" w:rsidR="004243C4" w:rsidRPr="00FB3462" w:rsidRDefault="002508D0">
      <w:pPr>
        <w:pStyle w:val="Testonotaapidipagina"/>
        <w:rPr>
          <w:lang w:val="fr-FR"/>
        </w:rPr>
      </w:pPr>
      <w:r>
        <w:rPr>
          <w:rStyle w:val="Caratterinotaapidipagina"/>
        </w:rPr>
        <w:footnoteRef/>
      </w:r>
      <w:r w:rsidRPr="00FB3462">
        <w:rPr>
          <w:lang w:val="fr-FR"/>
        </w:rPr>
        <w:t xml:space="preserve"> </w:t>
      </w:r>
      <w:r>
        <w:rPr>
          <w:rFonts w:asciiTheme="minorHAnsi" w:hAnsiTheme="minorHAnsi" w:cstheme="minorHAnsi"/>
          <w:color w:val="000000"/>
          <w:sz w:val="16"/>
          <w:szCs w:val="16"/>
          <w:lang w:val="fr-FR"/>
        </w:rPr>
        <w:t>Ce montant peut différer de celui indiqué dans la colonne “octroyé” dans deux cas: a) lorsque le “payé pour solde” sera réduit par rapport à l’octroi initiale; b) si l’entreprise représentée a fait l’objet d’une scission et une partie de l'aide est imputable à la société préexistante</w:t>
      </w:r>
      <w:r>
        <w:rPr>
          <w:rFonts w:asciiTheme="minorHAnsi" w:hAnsiTheme="minorHAnsi" w:cstheme="minorHAnsi"/>
          <w:b/>
          <w:bCs/>
          <w:color w:val="000000"/>
          <w:sz w:val="16"/>
          <w:szCs w:val="16"/>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E9"/>
    <w:multiLevelType w:val="multilevel"/>
    <w:tmpl w:val="B7F27206"/>
    <w:lvl w:ilvl="0">
      <w:start w:val="1"/>
      <w:numFmt w:val="bullet"/>
      <w:lvlText w:val=""/>
      <w:lvlJc w:val="left"/>
      <w:pPr>
        <w:ind w:left="720" w:hanging="360"/>
      </w:pPr>
      <w:rPr>
        <w:rFonts w:ascii="Tahoma" w:hAnsi="Tahoma" w:cs="Tahoma"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937E7B"/>
    <w:multiLevelType w:val="hybridMultilevel"/>
    <w:tmpl w:val="9E0827FA"/>
    <w:lvl w:ilvl="0" w:tplc="7BF044F4">
      <w:numFmt w:val="bullet"/>
      <w:lvlText w:val=""/>
      <w:lvlJc w:val="left"/>
      <w:pPr>
        <w:ind w:left="720" w:hanging="360"/>
      </w:pPr>
      <w:rPr>
        <w:rFonts w:ascii="Wingdings" w:eastAsia="Wingdings" w:hAnsi="Wingdings" w:cs="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220005"/>
    <w:multiLevelType w:val="multilevel"/>
    <w:tmpl w:val="01241CAC"/>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0B2483"/>
    <w:multiLevelType w:val="multilevel"/>
    <w:tmpl w:val="DD826DDA"/>
    <w:lvl w:ilvl="0">
      <w:start w:val="1"/>
      <w:numFmt w:val="bullet"/>
      <w:lvlText w:val=""/>
      <w:lvlJc w:val="left"/>
      <w:pPr>
        <w:ind w:left="1068" w:hanging="360"/>
      </w:pPr>
      <w:rPr>
        <w:rFonts w:ascii="Tahoma" w:hAnsi="Tahoma" w:cs="Tahoma"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nsid w:val="19F15A3D"/>
    <w:multiLevelType w:val="multilevel"/>
    <w:tmpl w:val="4F9EAE66"/>
    <w:lvl w:ilvl="0">
      <w:start w:val="1"/>
      <w:numFmt w:val="bullet"/>
      <w:lvlText w:val=""/>
      <w:lvlJc w:val="left"/>
      <w:pPr>
        <w:ind w:left="720" w:hanging="360"/>
      </w:pPr>
      <w:rPr>
        <w:rFonts w:ascii="Tahoma" w:hAnsi="Tahoma" w:cs="Tahoma" w:hint="default"/>
      </w:rPr>
    </w:lvl>
    <w:lvl w:ilvl="1">
      <w:start w:val="1"/>
      <w:numFmt w:val="bullet"/>
      <w:lvlText w:val=""/>
      <w:lvlJc w:val="left"/>
      <w:pPr>
        <w:ind w:left="1455" w:hanging="375"/>
      </w:pPr>
      <w:rPr>
        <w:rFonts w:ascii="Wingdings" w:hAnsi="Wingdings" w:cs="Times New Roman" w:hint="default"/>
        <w:color w:val="000000"/>
        <w:sz w:val="22"/>
        <w:szCs w:val="22"/>
        <w:lang w:val="fr-FR"/>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1B242C"/>
    <w:multiLevelType w:val="multilevel"/>
    <w:tmpl w:val="B2945928"/>
    <w:lvl w:ilvl="0">
      <w:start w:val="1"/>
      <w:numFmt w:val="bullet"/>
      <w:lvlText w:val=""/>
      <w:lvlJc w:val="left"/>
      <w:pPr>
        <w:ind w:left="1068" w:hanging="360"/>
      </w:pPr>
      <w:rPr>
        <w:rFonts w:ascii="Tahoma" w:hAnsi="Tahoma" w:cs="Tahoma"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nsid w:val="228741B2"/>
    <w:multiLevelType w:val="hybridMultilevel"/>
    <w:tmpl w:val="69369716"/>
    <w:lvl w:ilvl="0" w:tplc="F02EA8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0C083C"/>
    <w:multiLevelType w:val="hybridMultilevel"/>
    <w:tmpl w:val="A2307F86"/>
    <w:lvl w:ilvl="0" w:tplc="B70021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39626D"/>
    <w:multiLevelType w:val="multilevel"/>
    <w:tmpl w:val="59AA4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4B761D4"/>
    <w:multiLevelType w:val="multilevel"/>
    <w:tmpl w:val="75969454"/>
    <w:lvl w:ilvl="0">
      <w:start w:val="1"/>
      <w:numFmt w:val="bullet"/>
      <w:lvlText w:val=""/>
      <w:lvlJc w:val="left"/>
      <w:pPr>
        <w:ind w:left="720" w:hanging="360"/>
      </w:pPr>
      <w:rPr>
        <w:rFonts w:ascii="Tahoma" w:hAnsi="Tahoma" w:cs="Tahoma" w:hint="default"/>
      </w:rPr>
    </w:lvl>
    <w:lvl w:ilvl="1">
      <w:start w:val="1"/>
      <w:numFmt w:val="bullet"/>
      <w:lvlText w:val=""/>
      <w:lvlJc w:val="left"/>
      <w:pPr>
        <w:ind w:left="1455" w:hanging="375"/>
      </w:pPr>
      <w:rPr>
        <w:rFonts w:ascii="Wingdings" w:hAnsi="Wingdings" w:cs="Times New Roman" w:hint="default"/>
        <w:color w:val="000000"/>
        <w:sz w:val="22"/>
        <w:szCs w:val="22"/>
        <w:lang w:val="fr-FR"/>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A04277"/>
    <w:multiLevelType w:val="hybridMultilevel"/>
    <w:tmpl w:val="1F6836DC"/>
    <w:lvl w:ilvl="0" w:tplc="7EB6AB5E">
      <w:start w:val="1"/>
      <w:numFmt w:val="bullet"/>
      <w:lvlText w:val=""/>
      <w:lvlJc w:val="left"/>
      <w:pPr>
        <w:ind w:left="1080" w:hanging="360"/>
      </w:pPr>
      <w:rPr>
        <w:rFonts w:ascii="Wingdings" w:eastAsia="Wingdings" w:hAnsi="Wingdings" w:cs="Wingdings" w:hint="default"/>
        <w:b/>
        <w:color w:val="00000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5F7F5D"/>
    <w:multiLevelType w:val="multilevel"/>
    <w:tmpl w:val="F2508E78"/>
    <w:lvl w:ilvl="0">
      <w:start w:val="1"/>
      <w:numFmt w:val="bullet"/>
      <w:lvlText w:val=""/>
      <w:lvlJc w:val="left"/>
      <w:pPr>
        <w:ind w:left="1068" w:hanging="360"/>
      </w:pPr>
      <w:rPr>
        <w:rFonts w:ascii="Tahoma" w:hAnsi="Tahoma" w:cs="Tahoma"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nsid w:val="559619A1"/>
    <w:multiLevelType w:val="hybridMultilevel"/>
    <w:tmpl w:val="CDD6015E"/>
    <w:lvl w:ilvl="0" w:tplc="99784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9F052B"/>
    <w:multiLevelType w:val="multilevel"/>
    <w:tmpl w:val="E70413CA"/>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60B6FD9"/>
    <w:multiLevelType w:val="multilevel"/>
    <w:tmpl w:val="1E9A8066"/>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6EC27EB"/>
    <w:multiLevelType w:val="multilevel"/>
    <w:tmpl w:val="23B4F404"/>
    <w:lvl w:ilvl="0">
      <w:start w:val="1"/>
      <w:numFmt w:val="bullet"/>
      <w:lvlText w:val=""/>
      <w:lvlJc w:val="left"/>
      <w:pPr>
        <w:ind w:left="370" w:hanging="360"/>
      </w:pPr>
      <w:rPr>
        <w:rFonts w:ascii="Tahoma" w:hAnsi="Tahoma" w:cs="Tahoma" w:hint="default"/>
      </w:rPr>
    </w:lvl>
    <w:lvl w:ilvl="1">
      <w:start w:val="1"/>
      <w:numFmt w:val="bullet"/>
      <w:lvlText w:val="o"/>
      <w:lvlJc w:val="left"/>
      <w:pPr>
        <w:ind w:left="1090" w:hanging="360"/>
      </w:pPr>
      <w:rPr>
        <w:rFonts w:ascii="Courier New" w:hAnsi="Courier New" w:cs="Courier New" w:hint="default"/>
      </w:rPr>
    </w:lvl>
    <w:lvl w:ilvl="2">
      <w:start w:val="1"/>
      <w:numFmt w:val="bullet"/>
      <w:lvlText w:val=""/>
      <w:lvlJc w:val="left"/>
      <w:pPr>
        <w:ind w:left="1810" w:hanging="360"/>
      </w:pPr>
      <w:rPr>
        <w:rFonts w:ascii="Wingdings" w:hAnsi="Wingdings" w:cs="Wingdings" w:hint="default"/>
      </w:rPr>
    </w:lvl>
    <w:lvl w:ilvl="3">
      <w:start w:val="1"/>
      <w:numFmt w:val="bullet"/>
      <w:lvlText w:val=""/>
      <w:lvlJc w:val="left"/>
      <w:pPr>
        <w:ind w:left="2530" w:hanging="360"/>
      </w:pPr>
      <w:rPr>
        <w:rFonts w:ascii="Symbol" w:hAnsi="Symbol" w:cs="Symbol" w:hint="default"/>
      </w:rPr>
    </w:lvl>
    <w:lvl w:ilvl="4">
      <w:start w:val="1"/>
      <w:numFmt w:val="bullet"/>
      <w:lvlText w:val="o"/>
      <w:lvlJc w:val="left"/>
      <w:pPr>
        <w:ind w:left="3250" w:hanging="360"/>
      </w:pPr>
      <w:rPr>
        <w:rFonts w:ascii="Courier New" w:hAnsi="Courier New" w:cs="Courier New" w:hint="default"/>
      </w:rPr>
    </w:lvl>
    <w:lvl w:ilvl="5">
      <w:start w:val="1"/>
      <w:numFmt w:val="bullet"/>
      <w:lvlText w:val=""/>
      <w:lvlJc w:val="left"/>
      <w:pPr>
        <w:ind w:left="3970" w:hanging="360"/>
      </w:pPr>
      <w:rPr>
        <w:rFonts w:ascii="Wingdings" w:hAnsi="Wingdings" w:cs="Wingdings" w:hint="default"/>
      </w:rPr>
    </w:lvl>
    <w:lvl w:ilvl="6">
      <w:start w:val="1"/>
      <w:numFmt w:val="bullet"/>
      <w:lvlText w:val=""/>
      <w:lvlJc w:val="left"/>
      <w:pPr>
        <w:ind w:left="4690" w:hanging="360"/>
      </w:pPr>
      <w:rPr>
        <w:rFonts w:ascii="Symbol" w:hAnsi="Symbol" w:cs="Symbol" w:hint="default"/>
      </w:rPr>
    </w:lvl>
    <w:lvl w:ilvl="7">
      <w:start w:val="1"/>
      <w:numFmt w:val="bullet"/>
      <w:lvlText w:val="o"/>
      <w:lvlJc w:val="left"/>
      <w:pPr>
        <w:ind w:left="5410" w:hanging="360"/>
      </w:pPr>
      <w:rPr>
        <w:rFonts w:ascii="Courier New" w:hAnsi="Courier New" w:cs="Courier New" w:hint="default"/>
      </w:rPr>
    </w:lvl>
    <w:lvl w:ilvl="8">
      <w:start w:val="1"/>
      <w:numFmt w:val="bullet"/>
      <w:lvlText w:val=""/>
      <w:lvlJc w:val="left"/>
      <w:pPr>
        <w:ind w:left="6130" w:hanging="360"/>
      </w:pPr>
      <w:rPr>
        <w:rFonts w:ascii="Wingdings" w:hAnsi="Wingdings" w:cs="Wingdings" w:hint="default"/>
      </w:rPr>
    </w:lvl>
  </w:abstractNum>
  <w:abstractNum w:abstractNumId="16">
    <w:nsid w:val="760B4C2B"/>
    <w:multiLevelType w:val="multilevel"/>
    <w:tmpl w:val="9E689DDE"/>
    <w:lvl w:ilvl="0">
      <w:start w:val="1"/>
      <w:numFmt w:val="decimal"/>
      <w:lvlText w:val="%1)"/>
      <w:lvlJc w:val="left"/>
      <w:pPr>
        <w:ind w:left="720" w:hanging="360"/>
      </w:pPr>
      <w:rPr>
        <w:b/>
        <w:bCs/>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99D589D"/>
    <w:multiLevelType w:val="multilevel"/>
    <w:tmpl w:val="8C260240"/>
    <w:lvl w:ilvl="0">
      <w:start w:val="1"/>
      <w:numFmt w:val="bullet"/>
      <w:lvlText w:val="-"/>
      <w:lvlJc w:val="left"/>
      <w:pPr>
        <w:ind w:left="720" w:hanging="360"/>
      </w:pPr>
      <w:rPr>
        <w:rFonts w:ascii="Courier New" w:hAnsi="Courier New" w:cs="Courier New" w:hint="default"/>
        <w:b w:val="0"/>
        <w:sz w:val="22"/>
        <w:szCs w:val="22"/>
        <w:lang w:val="fr-FR"/>
      </w:rPr>
    </w:lvl>
    <w:lvl w:ilvl="1">
      <w:start w:val="1"/>
      <w:numFmt w:val="bullet"/>
      <w:lvlText w:val="o"/>
      <w:lvlJc w:val="left"/>
      <w:pPr>
        <w:ind w:left="1440" w:hanging="360"/>
      </w:pPr>
      <w:rPr>
        <w:rFonts w:ascii="Courier New" w:hAnsi="Courier New" w:cs="Courier New" w:hint="default"/>
        <w:sz w:val="22"/>
        <w:szCs w:val="22"/>
        <w:lang w:val="fr-FR"/>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szCs w:val="22"/>
        <w:lang w:val="fr-FR"/>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szCs w:val="22"/>
        <w:lang w:val="fr-FR"/>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9"/>
  </w:num>
  <w:num w:numId="3">
    <w:abstractNumId w:val="16"/>
  </w:num>
  <w:num w:numId="4">
    <w:abstractNumId w:val="15"/>
  </w:num>
  <w:num w:numId="5">
    <w:abstractNumId w:val="0"/>
  </w:num>
  <w:num w:numId="6">
    <w:abstractNumId w:val="4"/>
  </w:num>
  <w:num w:numId="7">
    <w:abstractNumId w:val="2"/>
  </w:num>
  <w:num w:numId="8">
    <w:abstractNumId w:val="5"/>
  </w:num>
  <w:num w:numId="9">
    <w:abstractNumId w:val="11"/>
  </w:num>
  <w:num w:numId="10">
    <w:abstractNumId w:val="3"/>
  </w:num>
  <w:num w:numId="11">
    <w:abstractNumId w:val="14"/>
  </w:num>
  <w:num w:numId="12">
    <w:abstractNumId w:val="13"/>
  </w:num>
  <w:num w:numId="13">
    <w:abstractNumId w:val="8"/>
  </w:num>
  <w:num w:numId="14">
    <w:abstractNumId w:val="12"/>
  </w:num>
  <w:num w:numId="15">
    <w:abstractNumId w:val="7"/>
  </w:num>
  <w:num w:numId="16">
    <w:abstractNumId w:val="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C4"/>
    <w:rsid w:val="00007B52"/>
    <w:rsid w:val="00034812"/>
    <w:rsid w:val="00062A81"/>
    <w:rsid w:val="00091579"/>
    <w:rsid w:val="000B2191"/>
    <w:rsid w:val="000E5CC9"/>
    <w:rsid w:val="001217BE"/>
    <w:rsid w:val="001824A8"/>
    <w:rsid w:val="00190F12"/>
    <w:rsid w:val="001B4262"/>
    <w:rsid w:val="001E398A"/>
    <w:rsid w:val="00243126"/>
    <w:rsid w:val="002508D0"/>
    <w:rsid w:val="00270F9D"/>
    <w:rsid w:val="002B63D0"/>
    <w:rsid w:val="002B779C"/>
    <w:rsid w:val="002F4141"/>
    <w:rsid w:val="00304198"/>
    <w:rsid w:val="00354FE2"/>
    <w:rsid w:val="003F5141"/>
    <w:rsid w:val="00416FB8"/>
    <w:rsid w:val="004243C4"/>
    <w:rsid w:val="004907AD"/>
    <w:rsid w:val="004F6D4D"/>
    <w:rsid w:val="005A4D42"/>
    <w:rsid w:val="005C3DE0"/>
    <w:rsid w:val="005F40F9"/>
    <w:rsid w:val="006063AD"/>
    <w:rsid w:val="00607109"/>
    <w:rsid w:val="006D1A3B"/>
    <w:rsid w:val="006F3925"/>
    <w:rsid w:val="00722B25"/>
    <w:rsid w:val="007727FD"/>
    <w:rsid w:val="00787C8C"/>
    <w:rsid w:val="00795F32"/>
    <w:rsid w:val="007B5C5D"/>
    <w:rsid w:val="007E032D"/>
    <w:rsid w:val="007F2B3D"/>
    <w:rsid w:val="0081213C"/>
    <w:rsid w:val="008D51A0"/>
    <w:rsid w:val="00911538"/>
    <w:rsid w:val="00937420"/>
    <w:rsid w:val="00945EA5"/>
    <w:rsid w:val="0097782F"/>
    <w:rsid w:val="009D5A39"/>
    <w:rsid w:val="00AD3CB4"/>
    <w:rsid w:val="00AE5B45"/>
    <w:rsid w:val="00BB6B08"/>
    <w:rsid w:val="00BE3B6F"/>
    <w:rsid w:val="00C662D5"/>
    <w:rsid w:val="00C802B1"/>
    <w:rsid w:val="00CE2478"/>
    <w:rsid w:val="00CE37B8"/>
    <w:rsid w:val="00CF1795"/>
    <w:rsid w:val="00D14F15"/>
    <w:rsid w:val="00D266E1"/>
    <w:rsid w:val="00D331FA"/>
    <w:rsid w:val="00D356A5"/>
    <w:rsid w:val="00D710EB"/>
    <w:rsid w:val="00DB5ECF"/>
    <w:rsid w:val="00DD37D5"/>
    <w:rsid w:val="00E04170"/>
    <w:rsid w:val="00E73EDE"/>
    <w:rsid w:val="00F02391"/>
    <w:rsid w:val="00F04D79"/>
    <w:rsid w:val="00F260AC"/>
    <w:rsid w:val="00F61A90"/>
    <w:rsid w:val="00F91E80"/>
    <w:rsid w:val="00FB346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paragraph" w:styleId="Titolo3">
    <w:name w:val="heading 3"/>
    <w:basedOn w:val="Standard"/>
    <w:next w:val="Standard"/>
    <w:uiPriority w:val="9"/>
    <w:semiHidden/>
    <w:unhideWhenUsed/>
    <w:qFormat/>
    <w:pPr>
      <w:keepNext/>
      <w:outlineLvl w:val="2"/>
    </w:pPr>
    <w:rPr>
      <w:i/>
      <w:iCs/>
      <w:sz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Courier New" w:eastAsia="Courier New" w:hAnsi="Courier New" w:cs="Courier New"/>
      <w:sz w:val="22"/>
      <w:szCs w:val="22"/>
      <w:lang w:val="fr-FR"/>
    </w:rPr>
  </w:style>
  <w:style w:type="character" w:customStyle="1" w:styleId="WW8Num1z2">
    <w:name w:val="WW8Num1z2"/>
    <w:qFormat/>
    <w:rPr>
      <w:rFonts w:ascii="Wingdings" w:eastAsia="Wingdings" w:hAnsi="Wingdings" w:cs="Wingdings"/>
    </w:rPr>
  </w:style>
  <w:style w:type="character" w:customStyle="1" w:styleId="WW8Num1z3">
    <w:name w:val="WW8Num1z3"/>
    <w:qFormat/>
    <w:rPr>
      <w:rFonts w:ascii="Symbol" w:eastAsia="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eastAsia="Times New Roman" w:hAnsi="Wingdings" w:cs="Times New Roman"/>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5z3">
    <w:name w:val="WW8Num5z3"/>
    <w:qFormat/>
    <w:rPr>
      <w:rFonts w:ascii="Symbol" w:eastAsia="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eastAsia="Times New Roman" w:hAnsi="Wingdings" w:cs="Times New Roman"/>
      <w:color w:val="000000"/>
      <w:sz w:val="22"/>
      <w:szCs w:val="22"/>
      <w:lang w:val="fr-FR"/>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rPr>
      <w:sz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bC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eastAsia="Wingdings" w:hAnsi="Wingdings" w:cs="Wingdings"/>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WW8Num12z0">
    <w:name w:val="WW8Num12z0"/>
    <w:qFormat/>
    <w:rPr>
      <w:rFonts w:cs="Arial"/>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Open Sans" w:eastAsia="Times New Roman" w:hAnsi="Open Sans" w:cs="Times New Roman"/>
    </w:rPr>
  </w:style>
  <w:style w:type="character" w:customStyle="1" w:styleId="WW8Num14z1">
    <w:name w:val="WW8Num14z1"/>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4z4">
    <w:name w:val="WW8Num14z4"/>
    <w:qFormat/>
    <w:rPr>
      <w:rFonts w:ascii="Courier New" w:eastAsia="Courier New" w:hAnsi="Courier New" w:cs="Courier New"/>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Arial"/>
      <w:color w:val="00000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Book Antiqua" w:eastAsia="Times New Roman" w:hAnsi="Book Antiqua"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9z0">
    <w:name w:val="WW8Num19z0"/>
    <w:qFormat/>
  </w:style>
  <w:style w:type="character" w:customStyle="1" w:styleId="WW8Num19z1">
    <w:name w:val="WW8Num19z1"/>
    <w:qFormat/>
    <w:rPr>
      <w:rFonts w:ascii="Wingdings" w:eastAsia="Times New Roman" w:hAnsi="Wingdings" w:cs="Times New Roman"/>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rPr>
      <w:rFonts w:ascii="Wingdings" w:eastAsia="Times New Roman" w:hAnsi="Wingdings" w:cs="Times New Roman"/>
      <w:color w:val="000000"/>
      <w:sz w:val="22"/>
      <w:szCs w:val="22"/>
      <w:lang w:val="fr-FR"/>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styleId="Numeropagina">
    <w:name w:val="page number"/>
    <w:basedOn w:val="Carpredefinitoparagrafo"/>
    <w:qFormat/>
  </w:style>
  <w:style w:type="character" w:styleId="Rimandocommento">
    <w:name w:val="annotation reference"/>
    <w:basedOn w:val="Carpredefinitoparagrafo"/>
    <w:qFormat/>
    <w:rPr>
      <w:sz w:val="16"/>
      <w:szCs w:val="16"/>
    </w:rPr>
  </w:style>
  <w:style w:type="character" w:customStyle="1" w:styleId="st">
    <w:name w:val="st"/>
    <w:basedOn w:val="Carpredefinitoparagrafo"/>
    <w:qFormat/>
  </w:style>
  <w:style w:type="character" w:customStyle="1" w:styleId="Enfasi">
    <w:name w:val="Enfasi"/>
    <w:basedOn w:val="Carpredefinitoparagrafo"/>
    <w:qFormat/>
    <w:rPr>
      <w:i/>
      <w:iCs/>
    </w:rPr>
  </w:style>
  <w:style w:type="character" w:customStyle="1" w:styleId="Caratterinotaapidipagina">
    <w:name w:val="Caratteri nota a piè di pagina"/>
    <w:basedOn w:val="Carpredefinitoparagrafo"/>
    <w:qFormat/>
    <w:rPr>
      <w:vertAlign w:val="superscript"/>
    </w:rPr>
  </w:style>
  <w:style w:type="character" w:customStyle="1" w:styleId="shorttext">
    <w:name w:val="short_text"/>
    <w:basedOn w:val="Carpredefinitoparagrafo"/>
    <w:qFormat/>
  </w:style>
  <w:style w:type="character" w:customStyle="1" w:styleId="Richiamoallanotaapidipagina">
    <w:name w:val="Richiamo alla nota a piè di pagina"/>
    <w:rPr>
      <w:vertAlign w:val="superscript"/>
    </w:rPr>
  </w:style>
  <w:style w:type="character" w:customStyle="1" w:styleId="Caratteridinumerazione">
    <w:name w:val="Caratteri di numerazione"/>
    <w:qFormat/>
    <w:rPr>
      <w:b/>
      <w:bCs/>
    </w:rPr>
  </w:style>
  <w:style w:type="character" w:customStyle="1" w:styleId="FootnoteCharacters">
    <w:name w:val="Footnote Characters"/>
    <w:qFormat/>
    <w:rPr>
      <w:vertAlign w:val="superscript"/>
    </w:rPr>
  </w:style>
  <w:style w:type="character" w:customStyle="1" w:styleId="Carpredefinitoparagrafo1">
    <w:name w:val="Car. predefinito paragrafo1"/>
    <w:qFormat/>
  </w:style>
  <w:style w:type="character" w:customStyle="1" w:styleId="DefaultParagraphFont1">
    <w:name w:val="Default Paragraph Font1"/>
    <w:qFormat/>
  </w:style>
  <w:style w:type="character" w:customStyle="1" w:styleId="TestonotaapidipaginaCarattere">
    <w:name w:val="Testo nota a piè di pagina Carattere"/>
    <w:basedOn w:val="Carpredefinitoparagrafo"/>
    <w:qFormat/>
    <w:rPr>
      <w:rFonts w:cs="Mangal"/>
      <w:sz w:val="20"/>
      <w:szCs w:val="18"/>
    </w:rPr>
  </w:style>
  <w:style w:type="character" w:customStyle="1" w:styleId="PreformattatoHTMLCarattere">
    <w:name w:val="Preformattato HTML Carattere"/>
    <w:basedOn w:val="Carpredefinitoparagrafo"/>
    <w:link w:val="PreformattatoHTML"/>
    <w:uiPriority w:val="99"/>
    <w:qFormat/>
    <w:rsid w:val="004C2457"/>
    <w:rPr>
      <w:rFonts w:ascii="Courier New" w:eastAsia="Times New Roman" w:hAnsi="Courier New" w:cs="Courier New"/>
      <w:kern w:val="0"/>
      <w:sz w:val="20"/>
      <w:szCs w:val="20"/>
      <w:lang w:eastAsia="it-IT" w:bidi="ar-SA"/>
    </w:rPr>
  </w:style>
  <w:style w:type="character" w:customStyle="1" w:styleId="y2iqfc">
    <w:name w:val="y2iqfc"/>
    <w:basedOn w:val="Carpredefinitoparagrafo"/>
    <w:qFormat/>
    <w:rsid w:val="004C2457"/>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customStyle="1" w:styleId="Titolo1">
    <w:name w:val="Titolo1"/>
    <w:basedOn w:val="Standard"/>
    <w:next w:val="Textbody"/>
    <w:qFormat/>
    <w:pPr>
      <w:keepNext/>
      <w:spacing w:before="240" w:after="120"/>
    </w:pPr>
    <w:rPr>
      <w:rFonts w:ascii="Arial" w:eastAsia="Microsoft YaHei" w:hAnsi="Arial" w:cs="Lucida Sans"/>
      <w:sz w:val="28"/>
      <w:szCs w:val="28"/>
    </w:rPr>
  </w:style>
  <w:style w:type="paragraph" w:styleId="Corpotesto">
    <w:name w:val="Body Text"/>
    <w:basedOn w:val="Normale"/>
    <w:pPr>
      <w:spacing w:after="140" w:line="276" w:lineRule="auto"/>
    </w:pPr>
  </w:style>
  <w:style w:type="paragraph" w:styleId="Elenco">
    <w:name w:val="List"/>
    <w:basedOn w:val="Textbody"/>
    <w:rPr>
      <w:rFonts w:cs="Lucida Sans"/>
    </w:rPr>
  </w:style>
  <w:style w:type="paragraph" w:styleId="Didascalia">
    <w:name w:val="caption"/>
    <w:basedOn w:val="Standard"/>
    <w:qFormat/>
    <w:pPr>
      <w:suppressLineNumbers/>
      <w:spacing w:before="120" w:after="120"/>
    </w:pPr>
    <w:rPr>
      <w:rFonts w:cs="Lucida Sans"/>
      <w:i/>
      <w:iCs/>
    </w:rPr>
  </w:style>
  <w:style w:type="paragraph" w:customStyle="1" w:styleId="Indice">
    <w:name w:val="Indice"/>
    <w:basedOn w:val="Standard"/>
    <w:qFormat/>
    <w:pPr>
      <w:suppressLineNumbers/>
    </w:pPr>
    <w:rPr>
      <w:rFonts w:cs="Lucida Sans"/>
    </w:rPr>
  </w:style>
  <w:style w:type="paragraph" w:customStyle="1" w:styleId="Standard">
    <w:name w:val="Standard"/>
    <w:qFormat/>
    <w:pPr>
      <w:suppressAutoHyphens/>
      <w:textAlignment w:val="baseline"/>
    </w:pPr>
    <w:rPr>
      <w:rFonts w:eastAsia="Times New Roman" w:cs="Times New Roman"/>
      <w:lang w:val="en-US" w:bidi="ar-SA"/>
    </w:rPr>
  </w:style>
  <w:style w:type="paragraph" w:customStyle="1" w:styleId="Textbody">
    <w:name w:val="Text body"/>
    <w:basedOn w:val="Standard"/>
    <w:qFormat/>
    <w:rPr>
      <w:rFonts w:ascii="Arial" w:eastAsia="Arial" w:hAnsi="Arial" w:cs="Arial"/>
      <w:b/>
      <w:color w:val="000000"/>
      <w:szCs w:val="20"/>
      <w:lang w:val="en-GB"/>
    </w:rPr>
  </w:style>
  <w:style w:type="paragraph" w:styleId="Corpodeltesto2">
    <w:name w:val="Body Text 2"/>
    <w:basedOn w:val="Standard"/>
    <w:qFormat/>
    <w:pPr>
      <w:jc w:val="both"/>
    </w:pPr>
    <w:rPr>
      <w:rFonts w:ascii="Arial" w:eastAsia="Arial" w:hAnsi="Arial" w:cs="Arial"/>
      <w:color w:val="000000"/>
      <w:lang w:val="it-IT"/>
    </w:rPr>
  </w:style>
  <w:style w:type="paragraph" w:customStyle="1" w:styleId="Intestazioneepidipagina">
    <w:name w:val="Intestazione e piè di pagina"/>
    <w:basedOn w:val="Standard"/>
    <w:qFormat/>
    <w:pPr>
      <w:suppressLineNumbers/>
      <w:tabs>
        <w:tab w:val="center" w:pos="4819"/>
        <w:tab w:val="right" w:pos="9638"/>
      </w:tabs>
    </w:pPr>
  </w:style>
  <w:style w:type="paragraph" w:styleId="Intestazione">
    <w:name w:val="header"/>
    <w:basedOn w:val="Standard"/>
    <w:pPr>
      <w:tabs>
        <w:tab w:val="center" w:pos="4819"/>
        <w:tab w:val="right" w:pos="9638"/>
      </w:tabs>
    </w:pPr>
  </w:style>
  <w:style w:type="paragraph" w:styleId="Pidipagina">
    <w:name w:val="footer"/>
    <w:basedOn w:val="Intestazioneepidipagina"/>
  </w:style>
  <w:style w:type="paragraph" w:styleId="Testocommento">
    <w:name w:val="annotation text"/>
    <w:basedOn w:val="Standard"/>
    <w:qFormat/>
    <w:rPr>
      <w:sz w:val="20"/>
      <w:szCs w:val="20"/>
    </w:rPr>
  </w:style>
  <w:style w:type="paragraph" w:styleId="Soggettocommento">
    <w:name w:val="annotation subject"/>
    <w:basedOn w:val="Testocommento"/>
    <w:next w:val="Testocommento"/>
    <w:qFormat/>
    <w:rPr>
      <w:b/>
      <w:bCs/>
    </w:rPr>
  </w:style>
  <w:style w:type="paragraph" w:styleId="Testofumetto">
    <w:name w:val="Balloon Text"/>
    <w:basedOn w:val="Standard"/>
    <w:qFormat/>
    <w:rPr>
      <w:rFonts w:ascii="Tahoma" w:eastAsia="Tahoma" w:hAnsi="Tahoma" w:cs="Tahoma"/>
      <w:sz w:val="16"/>
      <w:szCs w:val="16"/>
    </w:rPr>
  </w:style>
  <w:style w:type="paragraph" w:customStyle="1" w:styleId="Default">
    <w:name w:val="Default"/>
    <w:qFormat/>
    <w:pPr>
      <w:suppressAutoHyphens/>
      <w:textAlignment w:val="baseline"/>
    </w:pPr>
    <w:rPr>
      <w:rFonts w:eastAsia="Times New Roman" w:cs="Times New Roman"/>
      <w:color w:val="000000"/>
      <w:lang w:bidi="ar-SA"/>
    </w:rPr>
  </w:style>
  <w:style w:type="paragraph" w:customStyle="1" w:styleId="Footnote">
    <w:name w:val="Footnote"/>
    <w:basedOn w:val="Standard"/>
    <w:qFormat/>
    <w:rPr>
      <w:sz w:val="20"/>
      <w:szCs w:val="20"/>
    </w:rPr>
  </w:style>
  <w:style w:type="paragraph" w:customStyle="1" w:styleId="Testoguida">
    <w:name w:val="Testo guida"/>
    <w:basedOn w:val="Standard"/>
    <w:qFormat/>
    <w:pPr>
      <w:widowControl w:val="0"/>
      <w:spacing w:before="60" w:after="60"/>
      <w:ind w:left="1260"/>
      <w:jc w:val="both"/>
    </w:pPr>
    <w:rPr>
      <w:rFonts w:ascii="Verdana" w:eastAsia="Verdana" w:hAnsi="Verdana" w:cs="Verdana"/>
      <w:sz w:val="18"/>
      <w:szCs w:val="18"/>
      <w:lang w:val="it-IT"/>
    </w:rPr>
  </w:style>
  <w:style w:type="paragraph" w:styleId="NormaleWeb">
    <w:name w:val="Normal (Web)"/>
    <w:basedOn w:val="Standard"/>
    <w:qFormat/>
    <w:pPr>
      <w:spacing w:before="280" w:after="119"/>
    </w:pPr>
    <w:rPr>
      <w:lang w:val="it-IT" w:bidi="hi-IN"/>
    </w:rPr>
  </w:style>
  <w:style w:type="paragraph" w:customStyle="1" w:styleId="western">
    <w:name w:val="western"/>
    <w:basedOn w:val="Standard"/>
    <w:qFormat/>
    <w:pPr>
      <w:spacing w:before="280"/>
    </w:pPr>
    <w:rPr>
      <w:rFonts w:ascii="Arial" w:eastAsia="Arial" w:hAnsi="Arial" w:cs="Arial"/>
      <w:b/>
      <w:bCs/>
      <w:color w:val="000000"/>
      <w:lang w:val="it-IT" w:bidi="hi-IN"/>
    </w:r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Textbody"/>
    <w:qFormat/>
  </w:style>
  <w:style w:type="paragraph" w:customStyle="1" w:styleId="WW-Predefinito1">
    <w:name w:val="WW-Predefinito1"/>
    <w:qFormat/>
    <w:pPr>
      <w:widowControl w:val="0"/>
      <w:suppressAutoHyphens/>
      <w:spacing w:before="120" w:after="120"/>
      <w:jc w:val="both"/>
      <w:textAlignment w:val="baseline"/>
    </w:pPr>
    <w:rPr>
      <w:rFonts w:eastAsia="Arial Unicode MS" w:cs="Times New Roman"/>
      <w:color w:val="000000"/>
      <w:u w:val="single"/>
      <w:lang w:bidi="ar-SA"/>
    </w:rPr>
  </w:style>
  <w:style w:type="paragraph" w:customStyle="1" w:styleId="Testopreformattato">
    <w:name w:val="Testo preformattato"/>
    <w:basedOn w:val="Standard"/>
    <w:qFormat/>
    <w:rPr>
      <w:rFonts w:ascii="Courier New" w:eastAsia="NSimSun" w:hAnsi="Courier New" w:cs="Courier New"/>
      <w:sz w:val="20"/>
      <w:szCs w:val="20"/>
    </w:rPr>
  </w:style>
  <w:style w:type="paragraph" w:customStyle="1" w:styleId="LO-Normal">
    <w:name w:val="LO-Normal"/>
    <w:qFormat/>
    <w:pPr>
      <w:widowControl w:val="0"/>
      <w:suppressAutoHyphens/>
      <w:textAlignment w:val="baseline"/>
    </w:pPr>
  </w:style>
  <w:style w:type="paragraph" w:styleId="Testonotaapidipagina">
    <w:name w:val="footnote text"/>
    <w:basedOn w:val="Normale"/>
    <w:rPr>
      <w:rFonts w:cs="Mangal"/>
      <w:sz w:val="20"/>
      <w:szCs w:val="18"/>
    </w:rPr>
  </w:style>
  <w:style w:type="paragraph" w:styleId="Paragrafoelenco">
    <w:name w:val="List Paragraph"/>
    <w:basedOn w:val="Normale"/>
    <w:qFormat/>
    <w:pPr>
      <w:ind w:left="720"/>
      <w:contextualSpacing/>
    </w:pPr>
    <w:rPr>
      <w:rFonts w:cs="Mangal"/>
      <w:szCs w:val="21"/>
    </w:rPr>
  </w:style>
  <w:style w:type="paragraph" w:customStyle="1" w:styleId="P68B1DB1-Paragrafoelenco3">
    <w:name w:val="P68B1DB1-Paragrafoelenco3"/>
    <w:basedOn w:val="Paragrafoelenco"/>
    <w:qFormat/>
    <w:pPr>
      <w:suppressAutoHyphens w:val="0"/>
      <w:ind w:left="0"/>
      <w:textAlignment w:val="auto"/>
    </w:pPr>
    <w:rPr>
      <w:rFonts w:ascii="Open Sans" w:eastAsia="Open Sans" w:hAnsi="Open Sans" w:cs="Open Sans"/>
      <w:kern w:val="0"/>
      <w:sz w:val="22"/>
      <w:szCs w:val="20"/>
      <w:shd w:val="clear" w:color="auto" w:fill="FFFF00"/>
      <w:lang w:val="fr-FR" w:eastAsia="it-IT" w:bidi="ar-SA"/>
    </w:rPr>
  </w:style>
  <w:style w:type="paragraph" w:styleId="PreformattatoHTML">
    <w:name w:val="HTML Preformatted"/>
    <w:basedOn w:val="Normale"/>
    <w:link w:val="PreformattatoHTMLCarattere"/>
    <w:uiPriority w:val="99"/>
    <w:unhideWhenUsed/>
    <w:qFormat/>
    <w:rsid w:val="004C2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it-IT"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paragraph" w:styleId="Titolo3">
    <w:name w:val="heading 3"/>
    <w:basedOn w:val="Standard"/>
    <w:next w:val="Standard"/>
    <w:uiPriority w:val="9"/>
    <w:semiHidden/>
    <w:unhideWhenUsed/>
    <w:qFormat/>
    <w:pPr>
      <w:keepNext/>
      <w:outlineLvl w:val="2"/>
    </w:pPr>
    <w:rPr>
      <w:i/>
      <w:iCs/>
      <w:sz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Courier New" w:eastAsia="Courier New" w:hAnsi="Courier New" w:cs="Courier New"/>
      <w:sz w:val="22"/>
      <w:szCs w:val="22"/>
      <w:lang w:val="fr-FR"/>
    </w:rPr>
  </w:style>
  <w:style w:type="character" w:customStyle="1" w:styleId="WW8Num1z2">
    <w:name w:val="WW8Num1z2"/>
    <w:qFormat/>
    <w:rPr>
      <w:rFonts w:ascii="Wingdings" w:eastAsia="Wingdings" w:hAnsi="Wingdings" w:cs="Wingdings"/>
    </w:rPr>
  </w:style>
  <w:style w:type="character" w:customStyle="1" w:styleId="WW8Num1z3">
    <w:name w:val="WW8Num1z3"/>
    <w:qFormat/>
    <w:rPr>
      <w:rFonts w:ascii="Symbol" w:eastAsia="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eastAsia="Times New Roman" w:hAnsi="Wingdings" w:cs="Times New Roman"/>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5z3">
    <w:name w:val="WW8Num5z3"/>
    <w:qFormat/>
    <w:rPr>
      <w:rFonts w:ascii="Symbol" w:eastAsia="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eastAsia="Times New Roman" w:hAnsi="Wingdings" w:cs="Times New Roman"/>
      <w:color w:val="000000"/>
      <w:sz w:val="22"/>
      <w:szCs w:val="22"/>
      <w:lang w:val="fr-FR"/>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rPr>
      <w:sz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bC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eastAsia="Wingdings" w:hAnsi="Wingdings" w:cs="Wingdings"/>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WW8Num12z0">
    <w:name w:val="WW8Num12z0"/>
    <w:qFormat/>
    <w:rPr>
      <w:rFonts w:cs="Arial"/>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Open Sans" w:eastAsia="Times New Roman" w:hAnsi="Open Sans" w:cs="Times New Roman"/>
    </w:rPr>
  </w:style>
  <w:style w:type="character" w:customStyle="1" w:styleId="WW8Num14z1">
    <w:name w:val="WW8Num14z1"/>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4z4">
    <w:name w:val="WW8Num14z4"/>
    <w:qFormat/>
    <w:rPr>
      <w:rFonts w:ascii="Courier New" w:eastAsia="Courier New" w:hAnsi="Courier New" w:cs="Courier New"/>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Arial"/>
      <w:color w:val="00000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Book Antiqua" w:eastAsia="Times New Roman" w:hAnsi="Book Antiqua"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9z0">
    <w:name w:val="WW8Num19z0"/>
    <w:qFormat/>
  </w:style>
  <w:style w:type="character" w:customStyle="1" w:styleId="WW8Num19z1">
    <w:name w:val="WW8Num19z1"/>
    <w:qFormat/>
    <w:rPr>
      <w:rFonts w:ascii="Wingdings" w:eastAsia="Times New Roman" w:hAnsi="Wingdings" w:cs="Times New Roman"/>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rPr>
      <w:rFonts w:ascii="Wingdings" w:eastAsia="Times New Roman" w:hAnsi="Wingdings" w:cs="Times New Roman"/>
      <w:color w:val="000000"/>
      <w:sz w:val="22"/>
      <w:szCs w:val="22"/>
      <w:lang w:val="fr-FR"/>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styleId="Numeropagina">
    <w:name w:val="page number"/>
    <w:basedOn w:val="Carpredefinitoparagrafo"/>
    <w:qFormat/>
  </w:style>
  <w:style w:type="character" w:styleId="Rimandocommento">
    <w:name w:val="annotation reference"/>
    <w:basedOn w:val="Carpredefinitoparagrafo"/>
    <w:qFormat/>
    <w:rPr>
      <w:sz w:val="16"/>
      <w:szCs w:val="16"/>
    </w:rPr>
  </w:style>
  <w:style w:type="character" w:customStyle="1" w:styleId="st">
    <w:name w:val="st"/>
    <w:basedOn w:val="Carpredefinitoparagrafo"/>
    <w:qFormat/>
  </w:style>
  <w:style w:type="character" w:customStyle="1" w:styleId="Enfasi">
    <w:name w:val="Enfasi"/>
    <w:basedOn w:val="Carpredefinitoparagrafo"/>
    <w:qFormat/>
    <w:rPr>
      <w:i/>
      <w:iCs/>
    </w:rPr>
  </w:style>
  <w:style w:type="character" w:customStyle="1" w:styleId="Caratterinotaapidipagina">
    <w:name w:val="Caratteri nota a piè di pagina"/>
    <w:basedOn w:val="Carpredefinitoparagrafo"/>
    <w:qFormat/>
    <w:rPr>
      <w:vertAlign w:val="superscript"/>
    </w:rPr>
  </w:style>
  <w:style w:type="character" w:customStyle="1" w:styleId="shorttext">
    <w:name w:val="short_text"/>
    <w:basedOn w:val="Carpredefinitoparagrafo"/>
    <w:qFormat/>
  </w:style>
  <w:style w:type="character" w:customStyle="1" w:styleId="Richiamoallanotaapidipagina">
    <w:name w:val="Richiamo alla nota a piè di pagina"/>
    <w:rPr>
      <w:vertAlign w:val="superscript"/>
    </w:rPr>
  </w:style>
  <w:style w:type="character" w:customStyle="1" w:styleId="Caratteridinumerazione">
    <w:name w:val="Caratteri di numerazione"/>
    <w:qFormat/>
    <w:rPr>
      <w:b/>
      <w:bCs/>
    </w:rPr>
  </w:style>
  <w:style w:type="character" w:customStyle="1" w:styleId="FootnoteCharacters">
    <w:name w:val="Footnote Characters"/>
    <w:qFormat/>
    <w:rPr>
      <w:vertAlign w:val="superscript"/>
    </w:rPr>
  </w:style>
  <w:style w:type="character" w:customStyle="1" w:styleId="Carpredefinitoparagrafo1">
    <w:name w:val="Car. predefinito paragrafo1"/>
    <w:qFormat/>
  </w:style>
  <w:style w:type="character" w:customStyle="1" w:styleId="DefaultParagraphFont1">
    <w:name w:val="Default Paragraph Font1"/>
    <w:qFormat/>
  </w:style>
  <w:style w:type="character" w:customStyle="1" w:styleId="TestonotaapidipaginaCarattere">
    <w:name w:val="Testo nota a piè di pagina Carattere"/>
    <w:basedOn w:val="Carpredefinitoparagrafo"/>
    <w:qFormat/>
    <w:rPr>
      <w:rFonts w:cs="Mangal"/>
      <w:sz w:val="20"/>
      <w:szCs w:val="18"/>
    </w:rPr>
  </w:style>
  <w:style w:type="character" w:customStyle="1" w:styleId="PreformattatoHTMLCarattere">
    <w:name w:val="Preformattato HTML Carattere"/>
    <w:basedOn w:val="Carpredefinitoparagrafo"/>
    <w:link w:val="PreformattatoHTML"/>
    <w:uiPriority w:val="99"/>
    <w:qFormat/>
    <w:rsid w:val="004C2457"/>
    <w:rPr>
      <w:rFonts w:ascii="Courier New" w:eastAsia="Times New Roman" w:hAnsi="Courier New" w:cs="Courier New"/>
      <w:kern w:val="0"/>
      <w:sz w:val="20"/>
      <w:szCs w:val="20"/>
      <w:lang w:eastAsia="it-IT" w:bidi="ar-SA"/>
    </w:rPr>
  </w:style>
  <w:style w:type="character" w:customStyle="1" w:styleId="y2iqfc">
    <w:name w:val="y2iqfc"/>
    <w:basedOn w:val="Carpredefinitoparagrafo"/>
    <w:qFormat/>
    <w:rsid w:val="004C2457"/>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customStyle="1" w:styleId="Titolo1">
    <w:name w:val="Titolo1"/>
    <w:basedOn w:val="Standard"/>
    <w:next w:val="Textbody"/>
    <w:qFormat/>
    <w:pPr>
      <w:keepNext/>
      <w:spacing w:before="240" w:after="120"/>
    </w:pPr>
    <w:rPr>
      <w:rFonts w:ascii="Arial" w:eastAsia="Microsoft YaHei" w:hAnsi="Arial" w:cs="Lucida Sans"/>
      <w:sz w:val="28"/>
      <w:szCs w:val="28"/>
    </w:rPr>
  </w:style>
  <w:style w:type="paragraph" w:styleId="Corpotesto">
    <w:name w:val="Body Text"/>
    <w:basedOn w:val="Normale"/>
    <w:pPr>
      <w:spacing w:after="140" w:line="276" w:lineRule="auto"/>
    </w:pPr>
  </w:style>
  <w:style w:type="paragraph" w:styleId="Elenco">
    <w:name w:val="List"/>
    <w:basedOn w:val="Textbody"/>
    <w:rPr>
      <w:rFonts w:cs="Lucida Sans"/>
    </w:rPr>
  </w:style>
  <w:style w:type="paragraph" w:styleId="Didascalia">
    <w:name w:val="caption"/>
    <w:basedOn w:val="Standard"/>
    <w:qFormat/>
    <w:pPr>
      <w:suppressLineNumbers/>
      <w:spacing w:before="120" w:after="120"/>
    </w:pPr>
    <w:rPr>
      <w:rFonts w:cs="Lucida Sans"/>
      <w:i/>
      <w:iCs/>
    </w:rPr>
  </w:style>
  <w:style w:type="paragraph" w:customStyle="1" w:styleId="Indice">
    <w:name w:val="Indice"/>
    <w:basedOn w:val="Standard"/>
    <w:qFormat/>
    <w:pPr>
      <w:suppressLineNumbers/>
    </w:pPr>
    <w:rPr>
      <w:rFonts w:cs="Lucida Sans"/>
    </w:rPr>
  </w:style>
  <w:style w:type="paragraph" w:customStyle="1" w:styleId="Standard">
    <w:name w:val="Standard"/>
    <w:qFormat/>
    <w:pPr>
      <w:suppressAutoHyphens/>
      <w:textAlignment w:val="baseline"/>
    </w:pPr>
    <w:rPr>
      <w:rFonts w:eastAsia="Times New Roman" w:cs="Times New Roman"/>
      <w:lang w:val="en-US" w:bidi="ar-SA"/>
    </w:rPr>
  </w:style>
  <w:style w:type="paragraph" w:customStyle="1" w:styleId="Textbody">
    <w:name w:val="Text body"/>
    <w:basedOn w:val="Standard"/>
    <w:qFormat/>
    <w:rPr>
      <w:rFonts w:ascii="Arial" w:eastAsia="Arial" w:hAnsi="Arial" w:cs="Arial"/>
      <w:b/>
      <w:color w:val="000000"/>
      <w:szCs w:val="20"/>
      <w:lang w:val="en-GB"/>
    </w:rPr>
  </w:style>
  <w:style w:type="paragraph" w:styleId="Corpodeltesto2">
    <w:name w:val="Body Text 2"/>
    <w:basedOn w:val="Standard"/>
    <w:qFormat/>
    <w:pPr>
      <w:jc w:val="both"/>
    </w:pPr>
    <w:rPr>
      <w:rFonts w:ascii="Arial" w:eastAsia="Arial" w:hAnsi="Arial" w:cs="Arial"/>
      <w:color w:val="000000"/>
      <w:lang w:val="it-IT"/>
    </w:rPr>
  </w:style>
  <w:style w:type="paragraph" w:customStyle="1" w:styleId="Intestazioneepidipagina">
    <w:name w:val="Intestazione e piè di pagina"/>
    <w:basedOn w:val="Standard"/>
    <w:qFormat/>
    <w:pPr>
      <w:suppressLineNumbers/>
      <w:tabs>
        <w:tab w:val="center" w:pos="4819"/>
        <w:tab w:val="right" w:pos="9638"/>
      </w:tabs>
    </w:pPr>
  </w:style>
  <w:style w:type="paragraph" w:styleId="Intestazione">
    <w:name w:val="header"/>
    <w:basedOn w:val="Standard"/>
    <w:pPr>
      <w:tabs>
        <w:tab w:val="center" w:pos="4819"/>
        <w:tab w:val="right" w:pos="9638"/>
      </w:tabs>
    </w:pPr>
  </w:style>
  <w:style w:type="paragraph" w:styleId="Pidipagina">
    <w:name w:val="footer"/>
    <w:basedOn w:val="Intestazioneepidipagina"/>
  </w:style>
  <w:style w:type="paragraph" w:styleId="Testocommento">
    <w:name w:val="annotation text"/>
    <w:basedOn w:val="Standard"/>
    <w:qFormat/>
    <w:rPr>
      <w:sz w:val="20"/>
      <w:szCs w:val="20"/>
    </w:rPr>
  </w:style>
  <w:style w:type="paragraph" w:styleId="Soggettocommento">
    <w:name w:val="annotation subject"/>
    <w:basedOn w:val="Testocommento"/>
    <w:next w:val="Testocommento"/>
    <w:qFormat/>
    <w:rPr>
      <w:b/>
      <w:bCs/>
    </w:rPr>
  </w:style>
  <w:style w:type="paragraph" w:styleId="Testofumetto">
    <w:name w:val="Balloon Text"/>
    <w:basedOn w:val="Standard"/>
    <w:qFormat/>
    <w:rPr>
      <w:rFonts w:ascii="Tahoma" w:eastAsia="Tahoma" w:hAnsi="Tahoma" w:cs="Tahoma"/>
      <w:sz w:val="16"/>
      <w:szCs w:val="16"/>
    </w:rPr>
  </w:style>
  <w:style w:type="paragraph" w:customStyle="1" w:styleId="Default">
    <w:name w:val="Default"/>
    <w:qFormat/>
    <w:pPr>
      <w:suppressAutoHyphens/>
      <w:textAlignment w:val="baseline"/>
    </w:pPr>
    <w:rPr>
      <w:rFonts w:eastAsia="Times New Roman" w:cs="Times New Roman"/>
      <w:color w:val="000000"/>
      <w:lang w:bidi="ar-SA"/>
    </w:rPr>
  </w:style>
  <w:style w:type="paragraph" w:customStyle="1" w:styleId="Footnote">
    <w:name w:val="Footnote"/>
    <w:basedOn w:val="Standard"/>
    <w:qFormat/>
    <w:rPr>
      <w:sz w:val="20"/>
      <w:szCs w:val="20"/>
    </w:rPr>
  </w:style>
  <w:style w:type="paragraph" w:customStyle="1" w:styleId="Testoguida">
    <w:name w:val="Testo guida"/>
    <w:basedOn w:val="Standard"/>
    <w:qFormat/>
    <w:pPr>
      <w:widowControl w:val="0"/>
      <w:spacing w:before="60" w:after="60"/>
      <w:ind w:left="1260"/>
      <w:jc w:val="both"/>
    </w:pPr>
    <w:rPr>
      <w:rFonts w:ascii="Verdana" w:eastAsia="Verdana" w:hAnsi="Verdana" w:cs="Verdana"/>
      <w:sz w:val="18"/>
      <w:szCs w:val="18"/>
      <w:lang w:val="it-IT"/>
    </w:rPr>
  </w:style>
  <w:style w:type="paragraph" w:styleId="NormaleWeb">
    <w:name w:val="Normal (Web)"/>
    <w:basedOn w:val="Standard"/>
    <w:qFormat/>
    <w:pPr>
      <w:spacing w:before="280" w:after="119"/>
    </w:pPr>
    <w:rPr>
      <w:lang w:val="it-IT" w:bidi="hi-IN"/>
    </w:rPr>
  </w:style>
  <w:style w:type="paragraph" w:customStyle="1" w:styleId="western">
    <w:name w:val="western"/>
    <w:basedOn w:val="Standard"/>
    <w:qFormat/>
    <w:pPr>
      <w:spacing w:before="280"/>
    </w:pPr>
    <w:rPr>
      <w:rFonts w:ascii="Arial" w:eastAsia="Arial" w:hAnsi="Arial" w:cs="Arial"/>
      <w:b/>
      <w:bCs/>
      <w:color w:val="000000"/>
      <w:lang w:val="it-IT" w:bidi="hi-IN"/>
    </w:r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Textbody"/>
    <w:qFormat/>
  </w:style>
  <w:style w:type="paragraph" w:customStyle="1" w:styleId="WW-Predefinito1">
    <w:name w:val="WW-Predefinito1"/>
    <w:qFormat/>
    <w:pPr>
      <w:widowControl w:val="0"/>
      <w:suppressAutoHyphens/>
      <w:spacing w:before="120" w:after="120"/>
      <w:jc w:val="both"/>
      <w:textAlignment w:val="baseline"/>
    </w:pPr>
    <w:rPr>
      <w:rFonts w:eastAsia="Arial Unicode MS" w:cs="Times New Roman"/>
      <w:color w:val="000000"/>
      <w:u w:val="single"/>
      <w:lang w:bidi="ar-SA"/>
    </w:rPr>
  </w:style>
  <w:style w:type="paragraph" w:customStyle="1" w:styleId="Testopreformattato">
    <w:name w:val="Testo preformattato"/>
    <w:basedOn w:val="Standard"/>
    <w:qFormat/>
    <w:rPr>
      <w:rFonts w:ascii="Courier New" w:eastAsia="NSimSun" w:hAnsi="Courier New" w:cs="Courier New"/>
      <w:sz w:val="20"/>
      <w:szCs w:val="20"/>
    </w:rPr>
  </w:style>
  <w:style w:type="paragraph" w:customStyle="1" w:styleId="LO-Normal">
    <w:name w:val="LO-Normal"/>
    <w:qFormat/>
    <w:pPr>
      <w:widowControl w:val="0"/>
      <w:suppressAutoHyphens/>
      <w:textAlignment w:val="baseline"/>
    </w:pPr>
  </w:style>
  <w:style w:type="paragraph" w:styleId="Testonotaapidipagina">
    <w:name w:val="footnote text"/>
    <w:basedOn w:val="Normale"/>
    <w:rPr>
      <w:rFonts w:cs="Mangal"/>
      <w:sz w:val="20"/>
      <w:szCs w:val="18"/>
    </w:rPr>
  </w:style>
  <w:style w:type="paragraph" w:styleId="Paragrafoelenco">
    <w:name w:val="List Paragraph"/>
    <w:basedOn w:val="Normale"/>
    <w:qFormat/>
    <w:pPr>
      <w:ind w:left="720"/>
      <w:contextualSpacing/>
    </w:pPr>
    <w:rPr>
      <w:rFonts w:cs="Mangal"/>
      <w:szCs w:val="21"/>
    </w:rPr>
  </w:style>
  <w:style w:type="paragraph" w:customStyle="1" w:styleId="P68B1DB1-Paragrafoelenco3">
    <w:name w:val="P68B1DB1-Paragrafoelenco3"/>
    <w:basedOn w:val="Paragrafoelenco"/>
    <w:qFormat/>
    <w:pPr>
      <w:suppressAutoHyphens w:val="0"/>
      <w:ind w:left="0"/>
      <w:textAlignment w:val="auto"/>
    </w:pPr>
    <w:rPr>
      <w:rFonts w:ascii="Open Sans" w:eastAsia="Open Sans" w:hAnsi="Open Sans" w:cs="Open Sans"/>
      <w:kern w:val="0"/>
      <w:sz w:val="22"/>
      <w:szCs w:val="20"/>
      <w:shd w:val="clear" w:color="auto" w:fill="FFFF00"/>
      <w:lang w:val="fr-FR" w:eastAsia="it-IT" w:bidi="ar-SA"/>
    </w:rPr>
  </w:style>
  <w:style w:type="paragraph" w:styleId="PreformattatoHTML">
    <w:name w:val="HTML Preformatted"/>
    <w:basedOn w:val="Normale"/>
    <w:link w:val="PreformattatoHTMLCarattere"/>
    <w:uiPriority w:val="99"/>
    <w:unhideWhenUsed/>
    <w:qFormat/>
    <w:rsid w:val="004C2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it-IT"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2803</Words>
  <Characters>15981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Annexe 4/1 – Cofinancement national publique pour les partenaires français</vt:lpstr>
    </vt:vector>
  </TitlesOfParts>
  <Company>Microsoft</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4/1 – Cofinancement national publique pour les partenaires français</dc:title>
  <dc:creator>piergallina</dc:creator>
  <cp:lastModifiedBy>GTortorella</cp:lastModifiedBy>
  <cp:revision>2</cp:revision>
  <cp:lastPrinted>2023-01-18T16:22:00Z</cp:lastPrinted>
  <dcterms:created xsi:type="dcterms:W3CDTF">2023-01-18T16:23:00Z</dcterms:created>
  <dcterms:modified xsi:type="dcterms:W3CDTF">2023-01-18T16:23:00Z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